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4F1A" w14:textId="1A5B0ED2" w:rsidR="00095C54" w:rsidRPr="00921A50" w:rsidRDefault="00095C54" w:rsidP="00921A50">
      <w:pPr>
        <w:jc w:val="center"/>
        <w:rPr>
          <w:rFonts w:ascii="ＭＳ 明朝" w:hAnsi="ＭＳ 明朝"/>
          <w:sz w:val="24"/>
        </w:rPr>
      </w:pPr>
      <w:r w:rsidRPr="00921A50">
        <w:rPr>
          <w:rFonts w:ascii="ＭＳ 明朝" w:hAnsi="ＭＳ 明朝" w:hint="eastAsia"/>
          <w:sz w:val="24"/>
        </w:rPr>
        <w:t>秘密保持</w:t>
      </w:r>
      <w:r w:rsidR="00883FCC" w:rsidRPr="00921A50">
        <w:rPr>
          <w:rFonts w:ascii="ＭＳ 明朝" w:hAnsi="ＭＳ 明朝" w:hint="eastAsia"/>
          <w:sz w:val="24"/>
        </w:rPr>
        <w:t>契約書</w:t>
      </w:r>
    </w:p>
    <w:p w14:paraId="415B89D0" w14:textId="77777777" w:rsidR="00095C54" w:rsidRPr="00921A50" w:rsidRDefault="00095C54">
      <w:pPr>
        <w:rPr>
          <w:rFonts w:ascii="ＭＳ 明朝" w:hAnsi="ＭＳ 明朝"/>
        </w:rPr>
      </w:pPr>
    </w:p>
    <w:p w14:paraId="6FC2C3A8" w14:textId="77777777" w:rsidR="00095C54" w:rsidRPr="00921A50" w:rsidRDefault="00095C54">
      <w:pPr>
        <w:rPr>
          <w:rFonts w:ascii="ＭＳ 明朝" w:hAnsi="ＭＳ 明朝"/>
        </w:rPr>
      </w:pPr>
    </w:p>
    <w:p w14:paraId="1DD8EEBB" w14:textId="77777777" w:rsidR="00095C54" w:rsidRPr="00921A50" w:rsidRDefault="00095C54" w:rsidP="00883FCC">
      <w:pPr>
        <w:ind w:firstLineChars="100" w:firstLine="193"/>
        <w:rPr>
          <w:rFonts w:ascii="ＭＳ 明朝" w:hAnsi="ＭＳ 明朝"/>
        </w:rPr>
      </w:pPr>
      <w:r w:rsidRPr="00921A50">
        <w:rPr>
          <w:rFonts w:ascii="ＭＳ 明朝" w:hAnsi="ＭＳ 明朝" w:hint="eastAsia"/>
        </w:rPr>
        <w:t>国立大学法人群馬大学（以下「甲」という。）と</w:t>
      </w:r>
      <w:r w:rsidR="00FD2E95" w:rsidRPr="00921A50">
        <w:rPr>
          <w:rFonts w:ascii="ＭＳ 明朝" w:hAnsi="ＭＳ 明朝" w:hint="eastAsia"/>
        </w:rPr>
        <w:t>〇〇〇〇</w:t>
      </w:r>
      <w:r w:rsidR="00A448D2" w:rsidRPr="00921A50">
        <w:rPr>
          <w:rFonts w:ascii="ＭＳ 明朝" w:hAnsi="ＭＳ 明朝" w:hint="eastAsia"/>
        </w:rPr>
        <w:t>株式会社</w:t>
      </w:r>
      <w:r w:rsidRPr="00921A50">
        <w:rPr>
          <w:rFonts w:ascii="ＭＳ 明朝" w:hAnsi="ＭＳ 明朝" w:hint="eastAsia"/>
        </w:rPr>
        <w:t>（以下「乙」という。）とは，</w:t>
      </w:r>
      <w:commentRangeStart w:id="0"/>
      <w:r w:rsidR="00FD2E95" w:rsidRPr="00921A50">
        <w:rPr>
          <w:rFonts w:ascii="ＭＳ 明朝" w:hAnsi="ＭＳ 明朝" w:hint="eastAsia"/>
        </w:rPr>
        <w:t>〇〇〇〇</w:t>
      </w:r>
      <w:r w:rsidR="00CE7094" w:rsidRPr="00921A50">
        <w:rPr>
          <w:rFonts w:ascii="ＭＳ 明朝" w:hAnsi="ＭＳ 明朝" w:hint="eastAsia"/>
        </w:rPr>
        <w:t>の</w:t>
      </w:r>
      <w:r w:rsidR="00A448D2" w:rsidRPr="00921A50">
        <w:rPr>
          <w:rFonts w:ascii="ＭＳ 明朝" w:hAnsi="ＭＳ 明朝" w:hint="eastAsia"/>
          <w:szCs w:val="21"/>
        </w:rPr>
        <w:t>研究</w:t>
      </w:r>
      <w:r w:rsidRPr="00921A50">
        <w:rPr>
          <w:rFonts w:ascii="ＭＳ 明朝" w:hAnsi="ＭＳ 明朝" w:hint="eastAsia"/>
        </w:rPr>
        <w:t>に関し</w:t>
      </w:r>
      <w:commentRangeEnd w:id="0"/>
      <w:r w:rsidR="007E2646" w:rsidRPr="00921A50">
        <w:rPr>
          <w:rStyle w:val="a7"/>
        </w:rPr>
        <w:commentReference w:id="0"/>
      </w:r>
      <w:r w:rsidRPr="00921A50">
        <w:rPr>
          <w:rFonts w:ascii="ＭＳ 明朝" w:hAnsi="ＭＳ 明朝" w:hint="eastAsia"/>
        </w:rPr>
        <w:t>，次のとおり秘密保持</w:t>
      </w:r>
      <w:r w:rsidR="00883FCC" w:rsidRPr="00921A50">
        <w:rPr>
          <w:rFonts w:ascii="ＭＳ 明朝" w:hAnsi="ＭＳ 明朝" w:hint="eastAsia"/>
        </w:rPr>
        <w:t>契約</w:t>
      </w:r>
      <w:r w:rsidRPr="00921A50">
        <w:rPr>
          <w:rFonts w:ascii="ＭＳ 明朝" w:hAnsi="ＭＳ 明朝" w:hint="eastAsia"/>
        </w:rPr>
        <w:t>を締結する。</w:t>
      </w:r>
    </w:p>
    <w:p w14:paraId="264B4896" w14:textId="77777777" w:rsidR="00095C54" w:rsidRPr="00921A50" w:rsidRDefault="00095C54">
      <w:pPr>
        <w:rPr>
          <w:rFonts w:ascii="ＭＳ 明朝" w:hAnsi="ＭＳ 明朝"/>
        </w:rPr>
      </w:pPr>
    </w:p>
    <w:p w14:paraId="312C755D" w14:textId="77777777" w:rsidR="00095C54" w:rsidRPr="00921A50" w:rsidRDefault="00095C54">
      <w:pPr>
        <w:rPr>
          <w:rFonts w:ascii="ＭＳ 明朝" w:hAnsi="ＭＳ 明朝"/>
        </w:rPr>
      </w:pPr>
      <w:r w:rsidRPr="00921A50">
        <w:rPr>
          <w:rFonts w:ascii="ＭＳ 明朝" w:hAnsi="ＭＳ 明朝" w:hint="eastAsia"/>
        </w:rPr>
        <w:t>（目的）</w:t>
      </w:r>
    </w:p>
    <w:p w14:paraId="119F4695" w14:textId="77777777" w:rsidR="00095C54" w:rsidRPr="00921A50" w:rsidRDefault="00095C54">
      <w:pPr>
        <w:ind w:left="193" w:hangingChars="100" w:hanging="193"/>
        <w:rPr>
          <w:rFonts w:ascii="ＭＳ 明朝" w:hAnsi="ＭＳ 明朝"/>
        </w:rPr>
      </w:pPr>
      <w:r w:rsidRPr="00921A50">
        <w:rPr>
          <w:rFonts w:ascii="ＭＳ 明朝" w:hAnsi="ＭＳ 明朝" w:hint="eastAsia"/>
        </w:rPr>
        <w:t>第１条　本</w:t>
      </w:r>
      <w:r w:rsidR="00883FCC" w:rsidRPr="00921A50">
        <w:rPr>
          <w:rFonts w:ascii="ＭＳ 明朝" w:hAnsi="ＭＳ 明朝" w:hint="eastAsia"/>
        </w:rPr>
        <w:t>契約</w:t>
      </w:r>
      <w:r w:rsidRPr="00921A50">
        <w:rPr>
          <w:rFonts w:ascii="ＭＳ 明朝" w:hAnsi="ＭＳ 明朝" w:hint="eastAsia"/>
        </w:rPr>
        <w:t>は，共</w:t>
      </w:r>
      <w:r w:rsidR="0081048E" w:rsidRPr="00921A50">
        <w:rPr>
          <w:rFonts w:ascii="ＭＳ 明朝" w:hAnsi="ＭＳ 明朝" w:hint="eastAsia"/>
        </w:rPr>
        <w:t>同で研究するか否かの検討（以下「本検討」という。）を行うに当たり</w:t>
      </w:r>
      <w:r w:rsidRPr="00921A50">
        <w:rPr>
          <w:rFonts w:ascii="ＭＳ 明朝" w:hAnsi="ＭＳ 明朝" w:hint="eastAsia"/>
        </w:rPr>
        <w:t>，甲乙双方が保有する情報を開示する場合における秘密の漏洩を防止するために，秘密保持の取扱いについて定める。</w:t>
      </w:r>
    </w:p>
    <w:p w14:paraId="0F8F5D88" w14:textId="77777777" w:rsidR="00E42BFE" w:rsidRPr="00921A50" w:rsidRDefault="00E42BFE">
      <w:pPr>
        <w:rPr>
          <w:rFonts w:ascii="ＭＳ 明朝" w:hAnsi="ＭＳ 明朝"/>
        </w:rPr>
      </w:pPr>
    </w:p>
    <w:p w14:paraId="2377F615" w14:textId="77777777" w:rsidR="00E42BFE" w:rsidRPr="00921A50" w:rsidRDefault="00E42BFE">
      <w:pPr>
        <w:rPr>
          <w:rFonts w:ascii="ＭＳ 明朝" w:hAnsi="ＭＳ 明朝"/>
        </w:rPr>
      </w:pPr>
      <w:r w:rsidRPr="00921A50">
        <w:rPr>
          <w:rFonts w:ascii="ＭＳ 明朝" w:hAnsi="ＭＳ 明朝" w:hint="eastAsia"/>
        </w:rPr>
        <w:t>（秘密情報の定義）</w:t>
      </w:r>
    </w:p>
    <w:p w14:paraId="4F12AE09" w14:textId="7C854202" w:rsidR="00E42BFE" w:rsidRPr="00921A50" w:rsidRDefault="00E42BFE" w:rsidP="009965AB">
      <w:pPr>
        <w:ind w:left="193" w:hangingChars="100" w:hanging="193"/>
        <w:rPr>
          <w:rFonts w:ascii="ＭＳ 明朝" w:hAnsi="ＭＳ 明朝"/>
        </w:rPr>
      </w:pPr>
      <w:r w:rsidRPr="00921A50">
        <w:rPr>
          <w:rFonts w:ascii="ＭＳ 明朝" w:hAnsi="ＭＳ 明朝" w:hint="eastAsia"/>
        </w:rPr>
        <w:t>第２条　本契約において「秘密情報」とは、本検討を行うにあたり</w:t>
      </w:r>
      <w:r w:rsidR="00140AC4">
        <w:rPr>
          <w:rFonts w:ascii="ＭＳ 明朝" w:hAnsi="ＭＳ 明朝" w:hint="eastAsia"/>
        </w:rPr>
        <w:t>，</w:t>
      </w:r>
      <w:r w:rsidRPr="00921A50">
        <w:rPr>
          <w:rFonts w:ascii="ＭＳ 明朝" w:hAnsi="ＭＳ 明朝" w:hint="eastAsia"/>
        </w:rPr>
        <w:t>甲及び乙それぞれが相互に開示又は提供する自らが所有し秘密として管理している技術情報，サンプル，資料，ノウハウ、患者データ及び意見交換，工場見学等により知り得た相手方の技術上，営業上の情報であって、次の各号に該当するものをいう。</w:t>
      </w:r>
    </w:p>
    <w:p w14:paraId="546CEC69" w14:textId="4AAB212C" w:rsidR="00E42BFE" w:rsidRPr="00921A50" w:rsidRDefault="00E42BFE" w:rsidP="009965AB">
      <w:pPr>
        <w:ind w:leftChars="200" w:left="772" w:hangingChars="200" w:hanging="386"/>
        <w:rPr>
          <w:rFonts w:ascii="ＭＳ 明朝" w:hAnsi="ＭＳ 明朝"/>
        </w:rPr>
      </w:pPr>
      <w:r w:rsidRPr="00921A50">
        <w:rPr>
          <w:rFonts w:ascii="ＭＳ 明朝" w:hAnsi="ＭＳ 明朝" w:hint="eastAsia"/>
        </w:rPr>
        <w:t>（１）秘密である旨の表示ができるもの（書面、電子媒体等の有形的なもの）については</w:t>
      </w:r>
      <w:r w:rsidR="00140AC4">
        <w:rPr>
          <w:rFonts w:ascii="ＭＳ 明朝" w:hAnsi="ＭＳ 明朝" w:hint="eastAsia"/>
        </w:rPr>
        <w:t>，</w:t>
      </w:r>
      <w:r w:rsidRPr="00921A50">
        <w:rPr>
          <w:rFonts w:ascii="ＭＳ 明朝" w:hAnsi="ＭＳ 明朝" w:hint="eastAsia"/>
        </w:rPr>
        <w:t>開示又は提供時に秘密である旨の表示が付された情報</w:t>
      </w:r>
    </w:p>
    <w:p w14:paraId="69A96A47" w14:textId="6E13B255" w:rsidR="00C2323A" w:rsidRPr="00921A50" w:rsidRDefault="00E42BFE" w:rsidP="00E42BFE">
      <w:pPr>
        <w:ind w:leftChars="200" w:left="772" w:hangingChars="200" w:hanging="386"/>
        <w:rPr>
          <w:rFonts w:ascii="ＭＳ 明朝" w:hAnsi="ＭＳ 明朝"/>
        </w:rPr>
      </w:pPr>
      <w:r w:rsidRPr="00921A50">
        <w:rPr>
          <w:rFonts w:ascii="ＭＳ 明朝" w:hAnsi="ＭＳ 明朝" w:hint="eastAsia"/>
        </w:rPr>
        <w:t>（２）口頭開示その他秘密である旨の表示ができないものについては</w:t>
      </w:r>
      <w:r w:rsidR="00140AC4">
        <w:rPr>
          <w:rFonts w:ascii="ＭＳ 明朝" w:hAnsi="ＭＳ 明朝" w:hint="eastAsia"/>
        </w:rPr>
        <w:t>，</w:t>
      </w:r>
      <w:r w:rsidRPr="00921A50">
        <w:rPr>
          <w:rFonts w:ascii="ＭＳ 明朝" w:hAnsi="ＭＳ 明朝" w:hint="eastAsia"/>
        </w:rPr>
        <w:t>開示時に秘密情報である旨が受領者に告げられ</w:t>
      </w:r>
      <w:r w:rsidR="00140AC4">
        <w:rPr>
          <w:rFonts w:ascii="ＭＳ 明朝" w:hAnsi="ＭＳ 明朝" w:hint="eastAsia"/>
        </w:rPr>
        <w:t>，</w:t>
      </w:r>
      <w:r w:rsidRPr="00921A50">
        <w:rPr>
          <w:rFonts w:ascii="ＭＳ 明朝" w:hAnsi="ＭＳ 明朝" w:hint="eastAsia"/>
        </w:rPr>
        <w:t>かつ</w:t>
      </w:r>
      <w:r w:rsidR="00140AC4">
        <w:rPr>
          <w:rFonts w:ascii="ＭＳ 明朝" w:hAnsi="ＭＳ 明朝" w:hint="eastAsia"/>
        </w:rPr>
        <w:t>，</w:t>
      </w:r>
      <w:r w:rsidRPr="00921A50">
        <w:rPr>
          <w:rFonts w:ascii="ＭＳ 明朝" w:hAnsi="ＭＳ 明朝" w:hint="eastAsia"/>
        </w:rPr>
        <w:t>開示後</w:t>
      </w:r>
      <w:r w:rsidRPr="00921A50">
        <w:rPr>
          <w:rFonts w:ascii="ＭＳ 明朝" w:hAnsi="ＭＳ 明朝"/>
        </w:rPr>
        <w:t>30日以内に当該情報の内容、開示年月日</w:t>
      </w:r>
      <w:r w:rsidR="00140AC4">
        <w:rPr>
          <w:rFonts w:ascii="ＭＳ 明朝" w:hAnsi="ＭＳ 明朝" w:hint="eastAsia"/>
        </w:rPr>
        <w:t>，</w:t>
      </w:r>
      <w:r w:rsidRPr="00921A50">
        <w:rPr>
          <w:rFonts w:ascii="ＭＳ 明朝" w:hAnsi="ＭＳ 明朝"/>
        </w:rPr>
        <w:t>開示場所を記載した確認書面が交わされた情報</w:t>
      </w:r>
    </w:p>
    <w:p w14:paraId="19F2F982" w14:textId="099516C2" w:rsidR="00C2323A" w:rsidRPr="00921A50" w:rsidRDefault="00C2323A" w:rsidP="00C2323A">
      <w:pPr>
        <w:ind w:leftChars="200" w:left="772" w:hangingChars="200" w:hanging="386"/>
        <w:rPr>
          <w:rFonts w:ascii="ＭＳ 明朝" w:hAnsi="ＭＳ 明朝"/>
        </w:rPr>
      </w:pPr>
      <w:r w:rsidRPr="00921A50">
        <w:rPr>
          <w:rFonts w:ascii="ＭＳ 明朝" w:hAnsi="ＭＳ 明朝" w:hint="eastAsia"/>
        </w:rPr>
        <w:t>２</w:t>
      </w:r>
      <w:r w:rsidRPr="00921A50">
        <w:rPr>
          <w:rFonts w:ascii="ＭＳ 明朝" w:hAnsi="ＭＳ 明朝"/>
        </w:rPr>
        <w:t xml:space="preserve">  </w:t>
      </w:r>
      <w:r w:rsidRPr="00921A50">
        <w:rPr>
          <w:rFonts w:ascii="ＭＳ 明朝" w:hAnsi="ＭＳ 明朝" w:hint="eastAsia"/>
        </w:rPr>
        <w:t>前項の定めにかかわらず</w:t>
      </w:r>
      <w:r w:rsidR="00140AC4">
        <w:rPr>
          <w:rFonts w:ascii="ＭＳ 明朝" w:hAnsi="ＭＳ 明朝" w:hint="eastAsia"/>
        </w:rPr>
        <w:t>，</w:t>
      </w:r>
      <w:r w:rsidRPr="00921A50">
        <w:rPr>
          <w:rFonts w:ascii="ＭＳ 明朝" w:hAnsi="ＭＳ 明朝" w:hint="eastAsia"/>
        </w:rPr>
        <w:t>次の各号のいずれかに該当する情報については秘密情報から除外するものとする。</w:t>
      </w:r>
    </w:p>
    <w:p w14:paraId="195AC220" w14:textId="77777777" w:rsidR="00C2323A" w:rsidRPr="00921A50" w:rsidRDefault="00C2323A" w:rsidP="00C2323A">
      <w:pPr>
        <w:ind w:leftChars="200" w:left="772" w:hangingChars="200" w:hanging="386"/>
        <w:rPr>
          <w:rFonts w:ascii="ＭＳ 明朝" w:hAnsi="ＭＳ 明朝"/>
        </w:rPr>
      </w:pPr>
      <w:r w:rsidRPr="00921A50">
        <w:rPr>
          <w:rFonts w:ascii="ＭＳ 明朝" w:hAnsi="ＭＳ 明朝" w:hint="eastAsia"/>
        </w:rPr>
        <w:t>（１）開示時に公知であった情報又は開示後に受領者の責によらず公知となった情報</w:t>
      </w:r>
    </w:p>
    <w:p w14:paraId="49D60D8E" w14:textId="77777777" w:rsidR="00C2323A" w:rsidRPr="00921A50" w:rsidRDefault="00C2323A" w:rsidP="00C2323A">
      <w:pPr>
        <w:ind w:leftChars="200" w:left="772" w:hangingChars="200" w:hanging="386"/>
        <w:rPr>
          <w:rFonts w:ascii="ＭＳ 明朝" w:hAnsi="ＭＳ 明朝"/>
        </w:rPr>
      </w:pPr>
      <w:r w:rsidRPr="00921A50">
        <w:rPr>
          <w:rFonts w:ascii="ＭＳ 明朝" w:hAnsi="ＭＳ 明朝" w:hint="eastAsia"/>
        </w:rPr>
        <w:t>（２）開示時に既に受領者が保有していた情報</w:t>
      </w:r>
    </w:p>
    <w:p w14:paraId="33D2E8D0" w14:textId="77777777" w:rsidR="00C2323A" w:rsidRPr="00921A50" w:rsidRDefault="00C2323A" w:rsidP="00C2323A">
      <w:pPr>
        <w:ind w:leftChars="200" w:left="772" w:hangingChars="200" w:hanging="386"/>
        <w:rPr>
          <w:rFonts w:ascii="ＭＳ 明朝" w:hAnsi="ＭＳ 明朝"/>
        </w:rPr>
      </w:pPr>
      <w:r w:rsidRPr="00921A50">
        <w:rPr>
          <w:rFonts w:ascii="ＭＳ 明朝" w:hAnsi="ＭＳ 明朝" w:hint="eastAsia"/>
        </w:rPr>
        <w:t>（３）</w:t>
      </w:r>
      <w:r w:rsidRPr="00921A50">
        <w:rPr>
          <w:rFonts w:ascii="ＭＳ 明朝" w:hAnsi="ＭＳ 明朝"/>
        </w:rPr>
        <w:t xml:space="preserve"> </w:t>
      </w:r>
      <w:r w:rsidRPr="00921A50">
        <w:rPr>
          <w:rFonts w:ascii="ＭＳ 明朝" w:hAnsi="ＭＳ 明朝" w:hint="eastAsia"/>
        </w:rPr>
        <w:t>受領者が正当な権利を有する第三者から秘密保持義務を負うことなく正当に入手した情報</w:t>
      </w:r>
    </w:p>
    <w:p w14:paraId="3D3A4070" w14:textId="2F274AF5" w:rsidR="00C2323A" w:rsidRPr="00921A50" w:rsidRDefault="00C2323A" w:rsidP="00C2323A">
      <w:pPr>
        <w:ind w:leftChars="200" w:left="772" w:hangingChars="200" w:hanging="386"/>
        <w:rPr>
          <w:rFonts w:ascii="ＭＳ 明朝" w:hAnsi="ＭＳ 明朝"/>
        </w:rPr>
      </w:pPr>
      <w:r w:rsidRPr="00921A50">
        <w:rPr>
          <w:rFonts w:ascii="ＭＳ 明朝" w:hAnsi="ＭＳ 明朝" w:hint="eastAsia"/>
        </w:rPr>
        <w:t>（４）開示者の秘密情報に依存することなく</w:t>
      </w:r>
      <w:r w:rsidR="00140AC4">
        <w:rPr>
          <w:rFonts w:ascii="ＭＳ 明朝" w:hAnsi="ＭＳ 明朝" w:hint="eastAsia"/>
        </w:rPr>
        <w:t>，</w:t>
      </w:r>
      <w:r w:rsidRPr="00921A50">
        <w:rPr>
          <w:rFonts w:ascii="ＭＳ 明朝" w:hAnsi="ＭＳ 明朝" w:hint="eastAsia"/>
        </w:rPr>
        <w:t>受領者が独自に開発した情報</w:t>
      </w:r>
    </w:p>
    <w:p w14:paraId="7A1C0388" w14:textId="77777777" w:rsidR="00C2323A" w:rsidRPr="00921A50" w:rsidRDefault="00C2323A" w:rsidP="00C2323A">
      <w:pPr>
        <w:ind w:leftChars="200" w:left="772" w:hangingChars="200" w:hanging="386"/>
        <w:rPr>
          <w:rFonts w:ascii="ＭＳ 明朝" w:hAnsi="ＭＳ 明朝"/>
        </w:rPr>
      </w:pPr>
      <w:r w:rsidRPr="00921A50">
        <w:rPr>
          <w:rFonts w:ascii="ＭＳ 明朝" w:hAnsi="ＭＳ 明朝" w:hint="eastAsia"/>
        </w:rPr>
        <w:t>（５）秘密情報から除外することについて事前に開示者の同意を得た情報</w:t>
      </w:r>
    </w:p>
    <w:p w14:paraId="32452D74" w14:textId="77777777" w:rsidR="00C2323A" w:rsidRPr="00921A50" w:rsidRDefault="00C2323A" w:rsidP="00C2323A">
      <w:pPr>
        <w:ind w:leftChars="200" w:left="772" w:hangingChars="200" w:hanging="386"/>
        <w:rPr>
          <w:rFonts w:ascii="ＭＳ 明朝" w:hAnsi="ＭＳ 明朝"/>
        </w:rPr>
      </w:pPr>
    </w:p>
    <w:p w14:paraId="266374C8" w14:textId="491D9E27" w:rsidR="00095C54" w:rsidRPr="00921A50" w:rsidRDefault="00095C54">
      <w:pPr>
        <w:rPr>
          <w:rFonts w:ascii="ＭＳ 明朝" w:hAnsi="ＭＳ 明朝"/>
        </w:rPr>
      </w:pPr>
      <w:r w:rsidRPr="00921A50">
        <w:rPr>
          <w:rFonts w:ascii="ＭＳ 明朝" w:hAnsi="ＭＳ 明朝" w:hint="eastAsia"/>
        </w:rPr>
        <w:t>（秘密保持</w:t>
      </w:r>
      <w:r w:rsidR="00996480" w:rsidRPr="00921A50">
        <w:rPr>
          <w:rFonts w:ascii="ＭＳ 明朝" w:hAnsi="ＭＳ 明朝" w:hint="eastAsia"/>
        </w:rPr>
        <w:t>義務</w:t>
      </w:r>
      <w:r w:rsidRPr="00921A50">
        <w:rPr>
          <w:rFonts w:ascii="ＭＳ 明朝" w:hAnsi="ＭＳ 明朝" w:hint="eastAsia"/>
        </w:rPr>
        <w:t>）</w:t>
      </w:r>
    </w:p>
    <w:p w14:paraId="64C788E4" w14:textId="6C2DD783" w:rsidR="00C2323A" w:rsidRPr="00921A50" w:rsidRDefault="00095C54">
      <w:pPr>
        <w:ind w:left="193" w:hangingChars="100" w:hanging="193"/>
        <w:rPr>
          <w:rFonts w:ascii="ＭＳ 明朝" w:hAnsi="ＭＳ 明朝"/>
        </w:rPr>
      </w:pPr>
      <w:r w:rsidRPr="00921A50">
        <w:rPr>
          <w:rFonts w:ascii="ＭＳ 明朝" w:hAnsi="ＭＳ 明朝" w:hint="eastAsia"/>
        </w:rPr>
        <w:t>第</w:t>
      </w:r>
      <w:r w:rsidR="00C2323A" w:rsidRPr="00921A50">
        <w:rPr>
          <w:rFonts w:ascii="ＭＳ 明朝" w:hAnsi="ＭＳ 明朝" w:hint="eastAsia"/>
        </w:rPr>
        <w:t>３</w:t>
      </w:r>
      <w:r w:rsidRPr="00921A50">
        <w:rPr>
          <w:rFonts w:ascii="ＭＳ 明朝" w:hAnsi="ＭＳ 明朝" w:hint="eastAsia"/>
        </w:rPr>
        <w:t xml:space="preserve">条　</w:t>
      </w:r>
      <w:r w:rsidR="00996480" w:rsidRPr="00921A50">
        <w:rPr>
          <w:rFonts w:ascii="ＭＳ 明朝" w:hAnsi="ＭＳ 明朝" w:hint="eastAsia"/>
        </w:rPr>
        <w:t>甲及び乙は</w:t>
      </w:r>
      <w:r w:rsidR="00140AC4">
        <w:rPr>
          <w:rFonts w:ascii="ＭＳ 明朝" w:hAnsi="ＭＳ 明朝" w:hint="eastAsia"/>
        </w:rPr>
        <w:t>，</w:t>
      </w:r>
      <w:r w:rsidR="00996480" w:rsidRPr="00921A50">
        <w:rPr>
          <w:rFonts w:ascii="ＭＳ 明朝" w:hAnsi="ＭＳ 明朝" w:hint="eastAsia"/>
        </w:rPr>
        <w:t>相手方の秘密情報について</w:t>
      </w:r>
      <w:r w:rsidR="00140AC4">
        <w:rPr>
          <w:rFonts w:ascii="ＭＳ 明朝" w:hAnsi="ＭＳ 明朝" w:hint="eastAsia"/>
        </w:rPr>
        <w:t>，</w:t>
      </w:r>
      <w:r w:rsidR="00996480" w:rsidRPr="00921A50">
        <w:rPr>
          <w:rFonts w:ascii="ＭＳ 明朝" w:hAnsi="ＭＳ 明朝" w:hint="eastAsia"/>
        </w:rPr>
        <w:t>厳に秘密を保持するものとし</w:t>
      </w:r>
      <w:r w:rsidR="00140AC4">
        <w:rPr>
          <w:rFonts w:ascii="ＭＳ 明朝" w:hAnsi="ＭＳ 明朝" w:hint="eastAsia"/>
        </w:rPr>
        <w:t>，</w:t>
      </w:r>
      <w:r w:rsidR="00996480" w:rsidRPr="00921A50">
        <w:rPr>
          <w:rFonts w:ascii="ＭＳ 明朝" w:hAnsi="ＭＳ 明朝" w:hint="eastAsia"/>
        </w:rPr>
        <w:t>これを本検討に係る必要最小限の自己の職員</w:t>
      </w:r>
      <w:r w:rsidR="00140AC4">
        <w:rPr>
          <w:rFonts w:ascii="ＭＳ 明朝" w:hAnsi="ＭＳ 明朝" w:hint="eastAsia"/>
        </w:rPr>
        <w:t>，</w:t>
      </w:r>
      <w:r w:rsidR="00996480" w:rsidRPr="00921A50">
        <w:rPr>
          <w:rFonts w:ascii="ＭＳ 明朝" w:hAnsi="ＭＳ 明朝" w:hint="eastAsia"/>
        </w:rPr>
        <w:t>役員及び従業員（以下「秘密情報受領者」という。）に対してのみ開示し</w:t>
      </w:r>
      <w:r w:rsidR="00140AC4">
        <w:rPr>
          <w:rFonts w:ascii="ＭＳ 明朝" w:hAnsi="ＭＳ 明朝" w:hint="eastAsia"/>
        </w:rPr>
        <w:t>，</w:t>
      </w:r>
      <w:r w:rsidR="00996480" w:rsidRPr="00921A50">
        <w:rPr>
          <w:rFonts w:ascii="ＭＳ 明朝" w:hAnsi="ＭＳ 明朝" w:hint="eastAsia"/>
        </w:rPr>
        <w:t>開示者の書面による事前の同意を得ることなく</w:t>
      </w:r>
      <w:r w:rsidR="00140AC4">
        <w:rPr>
          <w:rFonts w:ascii="ＭＳ 明朝" w:hAnsi="ＭＳ 明朝" w:hint="eastAsia"/>
        </w:rPr>
        <w:t>，</w:t>
      </w:r>
      <w:r w:rsidR="00996480" w:rsidRPr="00921A50">
        <w:rPr>
          <w:rFonts w:ascii="ＭＳ 明朝" w:hAnsi="ＭＳ 明朝" w:hint="eastAsia"/>
        </w:rPr>
        <w:t>秘密情報受領者以外の職員</w:t>
      </w:r>
      <w:r w:rsidR="00140AC4">
        <w:rPr>
          <w:rFonts w:ascii="ＭＳ 明朝" w:hAnsi="ＭＳ 明朝" w:hint="eastAsia"/>
        </w:rPr>
        <w:t>，</w:t>
      </w:r>
      <w:r w:rsidR="00996480" w:rsidRPr="00921A50">
        <w:rPr>
          <w:rFonts w:ascii="ＭＳ 明朝" w:hAnsi="ＭＳ 明朝" w:hint="eastAsia"/>
        </w:rPr>
        <w:t>役員及び従業員、並びに第三者に開示</w:t>
      </w:r>
      <w:r w:rsidR="00140AC4">
        <w:rPr>
          <w:rFonts w:ascii="ＭＳ 明朝" w:hAnsi="ＭＳ 明朝" w:hint="eastAsia"/>
        </w:rPr>
        <w:t>，</w:t>
      </w:r>
      <w:r w:rsidR="00996480" w:rsidRPr="00921A50">
        <w:rPr>
          <w:rFonts w:ascii="ＭＳ 明朝" w:hAnsi="ＭＳ 明朝" w:hint="eastAsia"/>
        </w:rPr>
        <w:t>提供又は漏洩してはならない。</w:t>
      </w:r>
    </w:p>
    <w:p w14:paraId="62E993FC" w14:textId="77777777" w:rsidR="00C2323A" w:rsidRPr="00921A50" w:rsidRDefault="00C2323A">
      <w:pPr>
        <w:ind w:left="193" w:hangingChars="100" w:hanging="193"/>
        <w:rPr>
          <w:rFonts w:ascii="ＭＳ 明朝" w:hAnsi="ＭＳ 明朝"/>
        </w:rPr>
      </w:pPr>
    </w:p>
    <w:p w14:paraId="3BCF6E42" w14:textId="77777777" w:rsidR="009B7E97" w:rsidRPr="00921A50" w:rsidRDefault="00095C54">
      <w:pPr>
        <w:rPr>
          <w:rFonts w:ascii="ＭＳ 明朝" w:hAnsi="ＭＳ 明朝"/>
        </w:rPr>
      </w:pPr>
      <w:r w:rsidRPr="00921A50">
        <w:rPr>
          <w:rFonts w:ascii="ＭＳ 明朝" w:hAnsi="ＭＳ 明朝" w:hint="eastAsia"/>
        </w:rPr>
        <w:t>（本検討に従事する者）</w:t>
      </w:r>
    </w:p>
    <w:p w14:paraId="1FC5A967" w14:textId="327C811D" w:rsidR="00095C54" w:rsidRPr="00921A50" w:rsidRDefault="00095C54" w:rsidP="009B7E97">
      <w:pPr>
        <w:ind w:left="193" w:hangingChars="100" w:hanging="193"/>
        <w:rPr>
          <w:rFonts w:ascii="ＭＳ 明朝" w:hAnsi="ＭＳ 明朝"/>
        </w:rPr>
      </w:pPr>
      <w:r w:rsidRPr="00921A50">
        <w:rPr>
          <w:rFonts w:ascii="ＭＳ 明朝" w:hAnsi="ＭＳ 明朝" w:hint="eastAsia"/>
        </w:rPr>
        <w:t>第</w:t>
      </w:r>
      <w:r w:rsidR="00996480" w:rsidRPr="00921A50">
        <w:rPr>
          <w:rFonts w:ascii="ＭＳ 明朝" w:hAnsi="ＭＳ 明朝" w:hint="eastAsia"/>
        </w:rPr>
        <w:t>４</w:t>
      </w:r>
      <w:r w:rsidRPr="00921A50">
        <w:rPr>
          <w:rFonts w:ascii="ＭＳ 明朝" w:hAnsi="ＭＳ 明朝" w:hint="eastAsia"/>
        </w:rPr>
        <w:t>条　甲及び乙は，別表に掲げる者を本検討の担当者（以下「本従事者」という。）として参加させるものとする。また，本従事者は，本</w:t>
      </w:r>
      <w:r w:rsidR="00883FCC" w:rsidRPr="00921A50">
        <w:rPr>
          <w:rFonts w:ascii="ＭＳ 明朝" w:hAnsi="ＭＳ 明朝" w:hint="eastAsia"/>
        </w:rPr>
        <w:t>契約</w:t>
      </w:r>
      <w:r w:rsidRPr="00921A50">
        <w:rPr>
          <w:rFonts w:ascii="ＭＳ 明朝" w:hAnsi="ＭＳ 明朝" w:hint="eastAsia"/>
        </w:rPr>
        <w:t>に定める秘密保持義務を厳重に負う。</w:t>
      </w:r>
    </w:p>
    <w:p w14:paraId="7D009C92" w14:textId="77777777" w:rsidR="007B4099" w:rsidRPr="00921A50" w:rsidRDefault="007B4099" w:rsidP="009B7E97">
      <w:pPr>
        <w:ind w:left="193" w:hangingChars="100" w:hanging="193"/>
        <w:rPr>
          <w:rFonts w:ascii="ＭＳ 明朝" w:hAnsi="ＭＳ 明朝"/>
        </w:rPr>
      </w:pPr>
      <w:r w:rsidRPr="00921A50">
        <w:rPr>
          <w:rFonts w:ascii="ＭＳ 明朝" w:hAnsi="ＭＳ 明朝" w:hint="eastAsia"/>
        </w:rPr>
        <w:t>２　甲及び乙は，別表に掲げる者以外を本検討に参加させる場合には，事前に相手方の同意を得る</w:t>
      </w:r>
      <w:r w:rsidR="003E34C8" w:rsidRPr="00921A50">
        <w:rPr>
          <w:rFonts w:ascii="ＭＳ 明朝" w:hAnsi="ＭＳ 明朝" w:hint="eastAsia"/>
        </w:rPr>
        <w:t>ものとし，本契約の内容を遵守させるものとする。</w:t>
      </w:r>
    </w:p>
    <w:p w14:paraId="1B838A2C" w14:textId="77777777" w:rsidR="009B7E97" w:rsidRPr="00921A50" w:rsidRDefault="00095C54">
      <w:pPr>
        <w:rPr>
          <w:rFonts w:ascii="ＭＳ 明朝" w:hAnsi="ＭＳ 明朝"/>
        </w:rPr>
      </w:pPr>
      <w:r w:rsidRPr="00921A50">
        <w:rPr>
          <w:rFonts w:ascii="ＭＳ 明朝" w:hAnsi="ＭＳ 明朝" w:hint="eastAsia"/>
        </w:rPr>
        <w:br/>
        <w:t>（目的外使用の禁止）</w:t>
      </w:r>
    </w:p>
    <w:p w14:paraId="20587AA6" w14:textId="6D71F4B2" w:rsidR="00095C54" w:rsidRPr="00921A50" w:rsidRDefault="00095C54" w:rsidP="009B7E97">
      <w:pPr>
        <w:ind w:left="193" w:hangingChars="100" w:hanging="193"/>
        <w:rPr>
          <w:rFonts w:ascii="ＭＳ 明朝" w:hAnsi="ＭＳ 明朝"/>
        </w:rPr>
      </w:pPr>
      <w:r w:rsidRPr="00921A50">
        <w:rPr>
          <w:rFonts w:ascii="ＭＳ 明朝" w:hAnsi="ＭＳ 明朝" w:hint="eastAsia"/>
        </w:rPr>
        <w:t>第</w:t>
      </w:r>
      <w:r w:rsidR="00996480" w:rsidRPr="00921A50">
        <w:rPr>
          <w:rFonts w:ascii="ＭＳ 明朝" w:hAnsi="ＭＳ 明朝" w:hint="eastAsia"/>
        </w:rPr>
        <w:t>５</w:t>
      </w:r>
      <w:r w:rsidRPr="00921A50">
        <w:rPr>
          <w:rFonts w:ascii="ＭＳ 明朝" w:hAnsi="ＭＳ 明朝" w:hint="eastAsia"/>
        </w:rPr>
        <w:t>条　甲及び乙は，相手方から開示を受けた本情報を本検討のためにのみ使用し，他のいかなる目的にも利用してはならない。</w:t>
      </w:r>
    </w:p>
    <w:p w14:paraId="7D6602C6" w14:textId="77777777" w:rsidR="00095C54" w:rsidRPr="00921A50" w:rsidRDefault="00095C54">
      <w:pPr>
        <w:rPr>
          <w:rFonts w:ascii="ＭＳ 明朝" w:hAnsi="ＭＳ 明朝"/>
        </w:rPr>
      </w:pPr>
    </w:p>
    <w:p w14:paraId="4D856947" w14:textId="77777777" w:rsidR="009B7E97" w:rsidRPr="00921A50" w:rsidRDefault="00095C54">
      <w:pPr>
        <w:rPr>
          <w:rFonts w:ascii="ＭＳ 明朝" w:hAnsi="ＭＳ 明朝"/>
        </w:rPr>
      </w:pPr>
      <w:r w:rsidRPr="00921A50">
        <w:rPr>
          <w:rFonts w:ascii="ＭＳ 明朝" w:hAnsi="ＭＳ 明朝" w:hint="eastAsia"/>
        </w:rPr>
        <w:lastRenderedPageBreak/>
        <w:t>（成果の取扱い等）</w:t>
      </w:r>
    </w:p>
    <w:p w14:paraId="1224B2AB" w14:textId="47C55596" w:rsidR="00095C54" w:rsidRPr="00921A50" w:rsidRDefault="00095C54" w:rsidP="009B7E97">
      <w:pPr>
        <w:ind w:left="193" w:hangingChars="100" w:hanging="193"/>
        <w:rPr>
          <w:rFonts w:ascii="ＭＳ 明朝" w:hAnsi="ＭＳ 明朝"/>
        </w:rPr>
      </w:pPr>
      <w:r w:rsidRPr="00921A50">
        <w:rPr>
          <w:rFonts w:ascii="ＭＳ 明朝" w:hAnsi="ＭＳ 明朝" w:hint="eastAsia"/>
        </w:rPr>
        <w:t>第</w:t>
      </w:r>
      <w:r w:rsidR="00996480" w:rsidRPr="00921A50">
        <w:rPr>
          <w:rFonts w:ascii="ＭＳ 明朝" w:hAnsi="ＭＳ 明朝" w:hint="eastAsia"/>
        </w:rPr>
        <w:t>６</w:t>
      </w:r>
      <w:r w:rsidRPr="00921A50">
        <w:rPr>
          <w:rFonts w:ascii="ＭＳ 明朝" w:hAnsi="ＭＳ 明朝" w:hint="eastAsia"/>
        </w:rPr>
        <w:t>条　本検討の結果，甲及び乙の間で共同研究を協力して行うと決定した場合は，双方協議の上，共同研究実施の手続きを行うものとする。</w:t>
      </w:r>
    </w:p>
    <w:p w14:paraId="24E716DA" w14:textId="77777777" w:rsidR="00095C54" w:rsidRPr="00921A50" w:rsidRDefault="00095C54">
      <w:pPr>
        <w:ind w:left="193" w:hangingChars="100" w:hanging="193"/>
        <w:rPr>
          <w:rFonts w:ascii="ＭＳ 明朝" w:hAnsi="ＭＳ 明朝"/>
        </w:rPr>
      </w:pPr>
      <w:r w:rsidRPr="00921A50">
        <w:rPr>
          <w:rFonts w:ascii="ＭＳ 明朝" w:hAnsi="ＭＳ 明朝" w:hint="eastAsia"/>
        </w:rPr>
        <w:t>２　本検討の遂行に伴い発明</w:t>
      </w:r>
      <w:r w:rsidR="009B7E97" w:rsidRPr="00921A50">
        <w:rPr>
          <w:rFonts w:ascii="ＭＳ 明朝" w:hAnsi="ＭＳ 明朝" w:hint="eastAsia"/>
        </w:rPr>
        <w:t>又</w:t>
      </w:r>
      <w:r w:rsidRPr="00921A50">
        <w:rPr>
          <w:rFonts w:ascii="ＭＳ 明朝" w:hAnsi="ＭＳ 明朝" w:hint="eastAsia"/>
        </w:rPr>
        <w:t>は考案が得られた場合は，その取扱いについて双方協議の上，別途共同出願手続きを行うものとする。</w:t>
      </w:r>
    </w:p>
    <w:p w14:paraId="50645CAC" w14:textId="77777777" w:rsidR="009B7E97" w:rsidRPr="00921A50" w:rsidRDefault="009B7E97">
      <w:pPr>
        <w:ind w:left="193" w:hangingChars="100" w:hanging="193"/>
        <w:rPr>
          <w:rFonts w:ascii="ＭＳ 明朝" w:hAnsi="ＭＳ 明朝"/>
        </w:rPr>
      </w:pPr>
      <w:r w:rsidRPr="00921A50">
        <w:rPr>
          <w:rFonts w:ascii="ＭＳ 明朝" w:hAnsi="ＭＳ 明朝" w:hint="eastAsia"/>
        </w:rPr>
        <w:t>３　共同出願の手続きは，別途共同出願契約による。</w:t>
      </w:r>
    </w:p>
    <w:p w14:paraId="35440428" w14:textId="77777777" w:rsidR="00095C54" w:rsidRPr="00921A50" w:rsidRDefault="00095C54">
      <w:pPr>
        <w:rPr>
          <w:rFonts w:ascii="ＭＳ 明朝" w:hAnsi="ＭＳ 明朝"/>
        </w:rPr>
      </w:pPr>
    </w:p>
    <w:p w14:paraId="0D604BED" w14:textId="77777777" w:rsidR="001D227B" w:rsidRPr="00921A50" w:rsidRDefault="001D227B" w:rsidP="001D227B">
      <w:pPr>
        <w:rPr>
          <w:rFonts w:ascii="ＭＳ 明朝" w:hAnsi="ＭＳ 明朝"/>
        </w:rPr>
      </w:pPr>
      <w:r w:rsidRPr="00921A50">
        <w:rPr>
          <w:rFonts w:ascii="ＭＳ 明朝" w:hAnsi="ＭＳ 明朝" w:hint="eastAsia"/>
        </w:rPr>
        <w:t>（損害賠償）</w:t>
      </w:r>
    </w:p>
    <w:p w14:paraId="424D6AF6" w14:textId="78713E52" w:rsidR="001D227B" w:rsidRPr="00921A50" w:rsidRDefault="001D227B" w:rsidP="002A356D">
      <w:pPr>
        <w:ind w:left="193" w:hangingChars="100" w:hanging="193"/>
        <w:rPr>
          <w:rFonts w:ascii="ＭＳ 明朝" w:hAnsi="ＭＳ 明朝"/>
        </w:rPr>
      </w:pPr>
      <w:r w:rsidRPr="00921A50">
        <w:rPr>
          <w:rFonts w:ascii="ＭＳ 明朝" w:hAnsi="ＭＳ 明朝" w:hint="eastAsia"/>
        </w:rPr>
        <w:t>第</w:t>
      </w:r>
      <w:r w:rsidR="00996480" w:rsidRPr="00921A50">
        <w:rPr>
          <w:rFonts w:ascii="ＭＳ 明朝" w:hAnsi="ＭＳ 明朝" w:hint="eastAsia"/>
        </w:rPr>
        <w:t>７</w:t>
      </w:r>
      <w:r w:rsidRPr="00921A50">
        <w:rPr>
          <w:rFonts w:ascii="ＭＳ 明朝" w:hAnsi="ＭＳ 明朝" w:hint="eastAsia"/>
        </w:rPr>
        <w:t>条　甲又は乙は</w:t>
      </w:r>
      <w:r w:rsidR="0081048E" w:rsidRPr="00921A50">
        <w:rPr>
          <w:rFonts w:ascii="ＭＳ 明朝" w:hAnsi="ＭＳ 明朝" w:hint="eastAsia"/>
        </w:rPr>
        <w:t>，</w:t>
      </w:r>
      <w:r w:rsidRPr="00921A50">
        <w:rPr>
          <w:rFonts w:ascii="ＭＳ 明朝" w:hAnsi="ＭＳ 明朝" w:hint="eastAsia"/>
        </w:rPr>
        <w:t>相手方の契約違反により損害を受けた場合に限り</w:t>
      </w:r>
      <w:r w:rsidR="0081048E" w:rsidRPr="00921A50">
        <w:rPr>
          <w:rFonts w:ascii="ＭＳ 明朝" w:hAnsi="ＭＳ 明朝" w:hint="eastAsia"/>
        </w:rPr>
        <w:t>，</w:t>
      </w:r>
      <w:r w:rsidRPr="00921A50">
        <w:rPr>
          <w:rFonts w:ascii="ＭＳ 明朝" w:hAnsi="ＭＳ 明朝" w:hint="eastAsia"/>
        </w:rPr>
        <w:t>通常かつ直接の損害について損害賠償を請求できるものとする。ただし</w:t>
      </w:r>
      <w:r w:rsidR="0081048E" w:rsidRPr="00921A50">
        <w:rPr>
          <w:rFonts w:ascii="ＭＳ 明朝" w:hAnsi="ＭＳ 明朝" w:hint="eastAsia"/>
        </w:rPr>
        <w:t>，</w:t>
      </w:r>
      <w:r w:rsidRPr="00921A50">
        <w:rPr>
          <w:rFonts w:ascii="ＭＳ 明朝" w:hAnsi="ＭＳ 明朝" w:hint="eastAsia"/>
        </w:rPr>
        <w:t>相手方に請求できる損害賠償の範囲には</w:t>
      </w:r>
      <w:r w:rsidR="0081048E" w:rsidRPr="00921A50">
        <w:rPr>
          <w:rFonts w:ascii="ＭＳ 明朝" w:hAnsi="ＭＳ 明朝" w:hint="eastAsia"/>
        </w:rPr>
        <w:t>，</w:t>
      </w:r>
      <w:r w:rsidRPr="00921A50">
        <w:rPr>
          <w:rFonts w:ascii="ＭＳ 明朝" w:hAnsi="ＭＳ 明朝" w:hint="eastAsia"/>
        </w:rPr>
        <w:t>天災地変その他の不可抗力により生じた損害</w:t>
      </w:r>
      <w:r w:rsidR="0081048E" w:rsidRPr="00921A50">
        <w:rPr>
          <w:rFonts w:ascii="ＭＳ 明朝" w:hAnsi="ＭＳ 明朝" w:hint="eastAsia"/>
        </w:rPr>
        <w:t>，</w:t>
      </w:r>
      <w:r w:rsidRPr="00921A50">
        <w:rPr>
          <w:rFonts w:ascii="ＭＳ 明朝" w:hAnsi="ＭＳ 明朝" w:hint="eastAsia"/>
        </w:rPr>
        <w:t>自己の責に帰すべき事由により生じた損害及び逸失利益は含まないものとする。</w:t>
      </w:r>
    </w:p>
    <w:p w14:paraId="2F0D2B1F" w14:textId="77777777" w:rsidR="001D227B" w:rsidRPr="00921A50" w:rsidRDefault="001D227B">
      <w:pPr>
        <w:rPr>
          <w:rFonts w:ascii="ＭＳ 明朝" w:hAnsi="ＭＳ 明朝"/>
        </w:rPr>
      </w:pPr>
    </w:p>
    <w:p w14:paraId="273C103E" w14:textId="77777777" w:rsidR="00095C54" w:rsidRPr="00921A50" w:rsidRDefault="00095C54">
      <w:pPr>
        <w:rPr>
          <w:rFonts w:ascii="ＭＳ 明朝" w:hAnsi="ＭＳ 明朝"/>
        </w:rPr>
      </w:pPr>
      <w:r w:rsidRPr="00921A50">
        <w:rPr>
          <w:rFonts w:ascii="ＭＳ 明朝" w:hAnsi="ＭＳ 明朝" w:hint="eastAsia"/>
        </w:rPr>
        <w:t>（有効期間）</w:t>
      </w:r>
    </w:p>
    <w:p w14:paraId="4647D50B" w14:textId="2B70C009" w:rsidR="00095C54" w:rsidRPr="00921A50" w:rsidRDefault="001D227B">
      <w:pPr>
        <w:ind w:left="193" w:hangingChars="100" w:hanging="193"/>
        <w:rPr>
          <w:rFonts w:ascii="ＭＳ 明朝" w:hAnsi="ＭＳ 明朝"/>
        </w:rPr>
      </w:pPr>
      <w:r w:rsidRPr="00921A50">
        <w:rPr>
          <w:rFonts w:ascii="ＭＳ 明朝" w:hAnsi="ＭＳ 明朝" w:hint="eastAsia"/>
        </w:rPr>
        <w:t>第</w:t>
      </w:r>
      <w:r w:rsidR="00996480" w:rsidRPr="00921A50">
        <w:rPr>
          <w:rFonts w:ascii="ＭＳ 明朝" w:hAnsi="ＭＳ 明朝" w:hint="eastAsia"/>
        </w:rPr>
        <w:t>８</w:t>
      </w:r>
      <w:r w:rsidR="00095C54" w:rsidRPr="00921A50">
        <w:rPr>
          <w:rFonts w:ascii="ＭＳ 明朝" w:hAnsi="ＭＳ 明朝" w:hint="eastAsia"/>
        </w:rPr>
        <w:t>条　本</w:t>
      </w:r>
      <w:r w:rsidR="00883FCC" w:rsidRPr="00921A50">
        <w:rPr>
          <w:rFonts w:ascii="ＭＳ 明朝" w:hAnsi="ＭＳ 明朝" w:hint="eastAsia"/>
        </w:rPr>
        <w:t>契約</w:t>
      </w:r>
      <w:r w:rsidR="00095C54" w:rsidRPr="00921A50">
        <w:rPr>
          <w:rFonts w:ascii="ＭＳ 明朝" w:hAnsi="ＭＳ 明朝" w:hint="eastAsia"/>
        </w:rPr>
        <w:t>は，締結の日から</w:t>
      </w:r>
      <w:r w:rsidR="008B628F" w:rsidRPr="00921A50">
        <w:rPr>
          <w:rFonts w:ascii="ＭＳ 明朝" w:hAnsi="ＭＳ 明朝" w:hint="eastAsia"/>
        </w:rPr>
        <w:t>３</w:t>
      </w:r>
      <w:r w:rsidR="00095C54" w:rsidRPr="00921A50">
        <w:rPr>
          <w:rFonts w:ascii="ＭＳ 明朝" w:hAnsi="ＭＳ 明朝" w:hint="eastAsia"/>
        </w:rPr>
        <w:t>年間有効に存続する。ただし，甲乙</w:t>
      </w:r>
      <w:r w:rsidR="009B7E97" w:rsidRPr="00921A50">
        <w:rPr>
          <w:rFonts w:ascii="ＭＳ 明朝" w:hAnsi="ＭＳ 明朝" w:hint="eastAsia"/>
        </w:rPr>
        <w:t>協議</w:t>
      </w:r>
      <w:r w:rsidR="00095C54" w:rsidRPr="00921A50">
        <w:rPr>
          <w:rFonts w:ascii="ＭＳ 明朝" w:hAnsi="ＭＳ 明朝" w:hint="eastAsia"/>
        </w:rPr>
        <w:t>の上，書面をもって期間を延長することが</w:t>
      </w:r>
      <w:r w:rsidR="009B7E97" w:rsidRPr="00921A50">
        <w:rPr>
          <w:rFonts w:ascii="ＭＳ 明朝" w:hAnsi="ＭＳ 明朝" w:hint="eastAsia"/>
        </w:rPr>
        <w:t>でき</w:t>
      </w:r>
      <w:r w:rsidR="00095C54" w:rsidRPr="00921A50">
        <w:rPr>
          <w:rFonts w:ascii="ＭＳ 明朝" w:hAnsi="ＭＳ 明朝" w:hint="eastAsia"/>
        </w:rPr>
        <w:t>るものとする。</w:t>
      </w:r>
    </w:p>
    <w:p w14:paraId="4CC4DB84" w14:textId="77777777" w:rsidR="001D227B" w:rsidRPr="00921A50" w:rsidRDefault="001D227B">
      <w:pPr>
        <w:rPr>
          <w:rFonts w:ascii="ＭＳ 明朝" w:hAnsi="ＭＳ 明朝"/>
        </w:rPr>
      </w:pPr>
    </w:p>
    <w:p w14:paraId="37262C99" w14:textId="77777777" w:rsidR="001D227B" w:rsidRPr="00921A50" w:rsidRDefault="001D227B" w:rsidP="001D227B">
      <w:pPr>
        <w:rPr>
          <w:rFonts w:ascii="ＭＳ 明朝" w:hAnsi="ＭＳ 明朝"/>
        </w:rPr>
      </w:pPr>
      <w:r w:rsidRPr="00921A50">
        <w:rPr>
          <w:rFonts w:ascii="ＭＳ 明朝" w:hAnsi="ＭＳ 明朝" w:hint="eastAsia"/>
        </w:rPr>
        <w:t>（合意管轄）</w:t>
      </w:r>
    </w:p>
    <w:p w14:paraId="4E89B4A9" w14:textId="1F83D0A5" w:rsidR="001D227B" w:rsidRPr="00921A50" w:rsidRDefault="001D227B" w:rsidP="001D227B">
      <w:pPr>
        <w:ind w:left="193" w:hangingChars="100" w:hanging="193"/>
        <w:rPr>
          <w:rFonts w:ascii="ＭＳ 明朝" w:hAnsi="ＭＳ 明朝"/>
        </w:rPr>
      </w:pPr>
      <w:r w:rsidRPr="00921A50">
        <w:rPr>
          <w:rFonts w:ascii="ＭＳ 明朝" w:hAnsi="ＭＳ 明朝" w:hint="eastAsia"/>
        </w:rPr>
        <w:t>第</w:t>
      </w:r>
      <w:r w:rsidR="005A5E9E" w:rsidRPr="00921A50">
        <w:rPr>
          <w:rFonts w:ascii="ＭＳ 明朝" w:hAnsi="ＭＳ 明朝" w:hint="eastAsia"/>
        </w:rPr>
        <w:t>９</w:t>
      </w:r>
      <w:r w:rsidRPr="00921A50">
        <w:rPr>
          <w:rFonts w:ascii="ＭＳ 明朝" w:hAnsi="ＭＳ 明朝" w:hint="eastAsia"/>
        </w:rPr>
        <w:t>条　本契約に関して当事者間の協議により解決できない紛争が生じた場合は，被告の所在地を管轄する地方裁判所を専属的合意管轄裁判所とする。</w:t>
      </w:r>
    </w:p>
    <w:p w14:paraId="13E49163" w14:textId="77777777" w:rsidR="00095C54" w:rsidRPr="00921A50" w:rsidRDefault="00095C54">
      <w:pPr>
        <w:rPr>
          <w:rFonts w:ascii="ＭＳ 明朝" w:hAnsi="ＭＳ 明朝"/>
        </w:rPr>
      </w:pPr>
      <w:r w:rsidRPr="00921A50">
        <w:rPr>
          <w:rFonts w:ascii="ＭＳ 明朝" w:hAnsi="ＭＳ 明朝"/>
        </w:rPr>
        <w:br/>
      </w:r>
      <w:r w:rsidRPr="00921A50">
        <w:rPr>
          <w:rFonts w:ascii="ＭＳ 明朝" w:hAnsi="ＭＳ 明朝" w:hint="eastAsia"/>
        </w:rPr>
        <w:t>（協議）</w:t>
      </w:r>
    </w:p>
    <w:p w14:paraId="42AA3C36" w14:textId="1EE80656" w:rsidR="00095C54" w:rsidRPr="00921A50" w:rsidRDefault="001D227B" w:rsidP="001D227B">
      <w:pPr>
        <w:ind w:left="193" w:hangingChars="100" w:hanging="193"/>
        <w:rPr>
          <w:rFonts w:ascii="ＭＳ 明朝" w:hAnsi="ＭＳ 明朝"/>
        </w:rPr>
      </w:pPr>
      <w:r w:rsidRPr="00921A50">
        <w:rPr>
          <w:rFonts w:ascii="ＭＳ 明朝" w:hAnsi="ＭＳ 明朝" w:hint="eastAsia"/>
        </w:rPr>
        <w:t>第</w:t>
      </w:r>
      <w:r w:rsidR="005A5E9E" w:rsidRPr="00921A50">
        <w:rPr>
          <w:rFonts w:ascii="ＭＳ 明朝" w:hAnsi="ＭＳ 明朝" w:hint="eastAsia"/>
        </w:rPr>
        <w:t>１０</w:t>
      </w:r>
      <w:r w:rsidRPr="00921A50">
        <w:rPr>
          <w:rFonts w:ascii="ＭＳ 明朝" w:hAnsi="ＭＳ 明朝" w:hint="eastAsia"/>
        </w:rPr>
        <w:t>条</w:t>
      </w:r>
      <w:r w:rsidR="00095C54" w:rsidRPr="00921A50">
        <w:rPr>
          <w:rFonts w:ascii="ＭＳ 明朝" w:hAnsi="ＭＳ 明朝" w:hint="eastAsia"/>
        </w:rPr>
        <w:t xml:space="preserve">　本</w:t>
      </w:r>
      <w:r w:rsidR="00883FCC" w:rsidRPr="00921A50">
        <w:rPr>
          <w:rFonts w:ascii="ＭＳ 明朝" w:hAnsi="ＭＳ 明朝" w:hint="eastAsia"/>
        </w:rPr>
        <w:t>契約</w:t>
      </w:r>
      <w:r w:rsidR="00095C54" w:rsidRPr="00921A50">
        <w:rPr>
          <w:rFonts w:ascii="ＭＳ 明朝" w:hAnsi="ＭＳ 明朝" w:hint="eastAsia"/>
        </w:rPr>
        <w:t>に定めない事項</w:t>
      </w:r>
      <w:r w:rsidR="009B7E97" w:rsidRPr="00921A50">
        <w:rPr>
          <w:rFonts w:ascii="ＭＳ 明朝" w:hAnsi="ＭＳ 明朝" w:hint="eastAsia"/>
        </w:rPr>
        <w:t>又は</w:t>
      </w:r>
      <w:r w:rsidR="00095C54" w:rsidRPr="00921A50">
        <w:rPr>
          <w:rFonts w:ascii="ＭＳ 明朝" w:hAnsi="ＭＳ 明朝" w:hint="eastAsia"/>
        </w:rPr>
        <w:t>本</w:t>
      </w:r>
      <w:r w:rsidR="00883FCC" w:rsidRPr="00921A50">
        <w:rPr>
          <w:rFonts w:ascii="ＭＳ 明朝" w:hAnsi="ＭＳ 明朝" w:hint="eastAsia"/>
        </w:rPr>
        <w:t>契約</w:t>
      </w:r>
      <w:r w:rsidR="00095C54" w:rsidRPr="00921A50">
        <w:rPr>
          <w:rFonts w:ascii="ＭＳ 明朝" w:hAnsi="ＭＳ 明朝" w:hint="eastAsia"/>
        </w:rPr>
        <w:t>の解釈に疑義が生じた場合は，双方誠意をもって協議し，友好的に解決するものとする。</w:t>
      </w:r>
    </w:p>
    <w:p w14:paraId="17D4B4C4" w14:textId="77777777" w:rsidR="00095C54" w:rsidRPr="00921A50" w:rsidRDefault="00095C54">
      <w:pPr>
        <w:rPr>
          <w:rFonts w:ascii="ＭＳ 明朝" w:hAnsi="ＭＳ 明朝"/>
        </w:rPr>
      </w:pPr>
    </w:p>
    <w:p w14:paraId="5627922D" w14:textId="77777777" w:rsidR="00095C54" w:rsidRPr="00921A50" w:rsidRDefault="00095C54">
      <w:pPr>
        <w:rPr>
          <w:rFonts w:ascii="ＭＳ 明朝" w:hAnsi="ＭＳ 明朝"/>
        </w:rPr>
      </w:pPr>
      <w:r w:rsidRPr="00921A50">
        <w:rPr>
          <w:rFonts w:ascii="ＭＳ 明朝" w:hAnsi="ＭＳ 明朝" w:hint="eastAsia"/>
        </w:rPr>
        <w:t xml:space="preserve"> 　以上，</w:t>
      </w:r>
      <w:r w:rsidR="00F31D08" w:rsidRPr="00921A50">
        <w:rPr>
          <w:rFonts w:ascii="ＭＳ 明朝" w:hAnsi="ＭＳ 明朝" w:hint="eastAsia"/>
        </w:rPr>
        <w:t>本契約書</w:t>
      </w:r>
      <w:r w:rsidRPr="00921A50">
        <w:rPr>
          <w:rFonts w:ascii="ＭＳ 明朝" w:hAnsi="ＭＳ 明朝" w:hint="eastAsia"/>
        </w:rPr>
        <w:t>の成立を証するため，本</w:t>
      </w:r>
      <w:r w:rsidR="00F31D08" w:rsidRPr="00921A50">
        <w:rPr>
          <w:rFonts w:ascii="ＭＳ 明朝" w:hAnsi="ＭＳ 明朝" w:hint="eastAsia"/>
        </w:rPr>
        <w:t>契約書</w:t>
      </w:r>
      <w:r w:rsidRPr="00921A50">
        <w:rPr>
          <w:rFonts w:ascii="ＭＳ 明朝" w:hAnsi="ＭＳ 明朝" w:hint="eastAsia"/>
        </w:rPr>
        <w:t>２通を作成し，甲乙記名押印の上，各１通を保有する。</w:t>
      </w:r>
    </w:p>
    <w:p w14:paraId="471FB36C" w14:textId="77777777" w:rsidR="00095C54" w:rsidRPr="00921A50" w:rsidRDefault="00095C54">
      <w:pPr>
        <w:rPr>
          <w:rFonts w:ascii="ＭＳ 明朝" w:hAnsi="ＭＳ 明朝"/>
        </w:rPr>
      </w:pPr>
    </w:p>
    <w:p w14:paraId="2632FF5E" w14:textId="77777777" w:rsidR="00095C54" w:rsidRPr="00921A50" w:rsidRDefault="00095C54">
      <w:pPr>
        <w:rPr>
          <w:rFonts w:ascii="ＭＳ 明朝" w:hAnsi="ＭＳ 明朝"/>
        </w:rPr>
      </w:pPr>
    </w:p>
    <w:p w14:paraId="0D7B776B" w14:textId="77777777" w:rsidR="00095C54" w:rsidRPr="00921A50" w:rsidRDefault="008A732F">
      <w:pPr>
        <w:ind w:firstLineChars="248" w:firstLine="478"/>
        <w:rPr>
          <w:rFonts w:ascii="ＭＳ 明朝" w:hAnsi="ＭＳ 明朝"/>
        </w:rPr>
      </w:pPr>
      <w:r w:rsidRPr="00921A50">
        <w:rPr>
          <w:rFonts w:ascii="ＭＳ 明朝" w:hAnsi="ＭＳ 明朝" w:hint="eastAsia"/>
        </w:rPr>
        <w:t>令和</w:t>
      </w:r>
      <w:r w:rsidR="00095C54" w:rsidRPr="00921A50">
        <w:rPr>
          <w:rFonts w:ascii="ＭＳ 明朝" w:hAnsi="ＭＳ 明朝" w:hint="eastAsia"/>
        </w:rPr>
        <w:t xml:space="preserve">　　年　　月　　日</w:t>
      </w:r>
    </w:p>
    <w:p w14:paraId="54A0F52C" w14:textId="77777777" w:rsidR="00095C54" w:rsidRPr="00921A50" w:rsidRDefault="00095C54">
      <w:pPr>
        <w:rPr>
          <w:rFonts w:ascii="ＭＳ 明朝" w:hAnsi="ＭＳ 明朝"/>
        </w:rPr>
      </w:pPr>
    </w:p>
    <w:p w14:paraId="3DEA86C1" w14:textId="77777777" w:rsidR="00095C54" w:rsidRPr="00921A50" w:rsidRDefault="00095C54">
      <w:pPr>
        <w:rPr>
          <w:rFonts w:ascii="ＭＳ 明朝" w:hAnsi="ＭＳ 明朝"/>
        </w:rPr>
      </w:pPr>
    </w:p>
    <w:p w14:paraId="694077EC" w14:textId="77777777" w:rsidR="00095C54" w:rsidRPr="00921A50" w:rsidRDefault="00095C54">
      <w:pPr>
        <w:rPr>
          <w:rFonts w:ascii="ＭＳ 明朝" w:hAnsi="ＭＳ 明朝"/>
        </w:rPr>
      </w:pPr>
    </w:p>
    <w:p w14:paraId="69458275" w14:textId="77777777" w:rsidR="00095C54" w:rsidRPr="00921A50" w:rsidRDefault="00095C54">
      <w:pPr>
        <w:ind w:firstLineChars="1529" w:firstLine="2947"/>
        <w:rPr>
          <w:rFonts w:ascii="ＭＳ 明朝" w:hAnsi="ＭＳ 明朝"/>
          <w:szCs w:val="21"/>
        </w:rPr>
      </w:pPr>
      <w:r w:rsidRPr="00921A50">
        <w:rPr>
          <w:rFonts w:ascii="ＭＳ 明朝" w:hAnsi="ＭＳ 明朝" w:hint="eastAsia"/>
        </w:rPr>
        <w:t xml:space="preserve">甲　　　　</w:t>
      </w:r>
      <w:r w:rsidRPr="00921A50">
        <w:rPr>
          <w:rFonts w:ascii="ＭＳ 明朝" w:hAnsi="ＭＳ 明朝" w:hint="eastAsia"/>
          <w:szCs w:val="21"/>
        </w:rPr>
        <w:t>群馬県前橋市荒牧町四丁目２番地</w:t>
      </w:r>
    </w:p>
    <w:p w14:paraId="6FEEBA1C" w14:textId="3152F869" w:rsidR="0081048E" w:rsidRPr="00921A50" w:rsidRDefault="003C1C23" w:rsidP="00135AA6">
      <w:pPr>
        <w:ind w:firstLineChars="1529" w:firstLine="2947"/>
        <w:rPr>
          <w:rFonts w:ascii="ＭＳ 明朝" w:hAnsi="ＭＳ 明朝"/>
          <w:szCs w:val="21"/>
        </w:rPr>
      </w:pPr>
      <w:r w:rsidRPr="00921A50">
        <w:rPr>
          <w:rFonts w:ascii="ＭＳ 明朝" w:hAnsi="ＭＳ 明朝" w:hint="eastAsia"/>
          <w:szCs w:val="21"/>
        </w:rPr>
        <w:t xml:space="preserve">　　　　　</w:t>
      </w:r>
      <w:r w:rsidR="00095C54" w:rsidRPr="00921A50">
        <w:rPr>
          <w:rFonts w:ascii="ＭＳ 明朝" w:hAnsi="ＭＳ 明朝" w:hint="eastAsia"/>
          <w:szCs w:val="21"/>
        </w:rPr>
        <w:t>国立大学法人群馬大学</w:t>
      </w:r>
    </w:p>
    <w:p w14:paraId="5710A9A3" w14:textId="6A7BC56A" w:rsidR="00135AA6" w:rsidRPr="00921A50" w:rsidRDefault="00135AA6" w:rsidP="00135AA6">
      <w:pPr>
        <w:ind w:firstLineChars="1529" w:firstLine="2947"/>
        <w:rPr>
          <w:rFonts w:ascii="ＭＳ 明朝" w:hAnsi="ＭＳ 明朝"/>
          <w:szCs w:val="21"/>
        </w:rPr>
      </w:pPr>
      <w:r w:rsidRPr="00921A50">
        <w:rPr>
          <w:rFonts w:ascii="ＭＳ 明朝" w:hAnsi="ＭＳ 明朝" w:hint="eastAsia"/>
          <w:szCs w:val="21"/>
        </w:rPr>
        <w:t xml:space="preserve">　　　　　分任契約担当役</w:t>
      </w:r>
    </w:p>
    <w:p w14:paraId="3466BB75" w14:textId="640E06A9" w:rsidR="00095C54" w:rsidRPr="00921A50" w:rsidRDefault="00A448D2" w:rsidP="0081048E">
      <w:pPr>
        <w:ind w:firstLineChars="2029" w:firstLine="3911"/>
        <w:rPr>
          <w:rFonts w:ascii="ＭＳ 明朝" w:hAnsi="ＭＳ 明朝"/>
          <w:szCs w:val="21"/>
        </w:rPr>
      </w:pPr>
      <w:r w:rsidRPr="00921A50">
        <w:rPr>
          <w:rFonts w:ascii="ＭＳ 明朝" w:hAnsi="ＭＳ 明朝" w:hint="eastAsia"/>
          <w:szCs w:val="21"/>
        </w:rPr>
        <w:t>研究推進部長</w:t>
      </w:r>
      <w:r w:rsidR="00095C54" w:rsidRPr="00921A50">
        <w:rPr>
          <w:rFonts w:ascii="ＭＳ 明朝" w:hAnsi="ＭＳ 明朝" w:hint="eastAsia"/>
          <w:szCs w:val="21"/>
        </w:rPr>
        <w:t xml:space="preserve">　</w:t>
      </w:r>
      <w:r w:rsidR="008B5483">
        <w:rPr>
          <w:rFonts w:ascii="ＭＳ 明朝" w:hAnsi="ＭＳ 明朝" w:hint="eastAsia"/>
          <w:szCs w:val="21"/>
        </w:rPr>
        <w:t>〇〇　〇〇</w:t>
      </w:r>
      <w:r w:rsidRPr="00921A50">
        <w:rPr>
          <w:rFonts w:ascii="ＭＳ 明朝" w:hAnsi="ＭＳ 明朝" w:hint="eastAsia"/>
          <w:szCs w:val="21"/>
        </w:rPr>
        <w:t xml:space="preserve">　　　</w:t>
      </w:r>
    </w:p>
    <w:p w14:paraId="643257EF" w14:textId="77777777" w:rsidR="00095C54" w:rsidRPr="00921A50" w:rsidRDefault="00095C54">
      <w:pPr>
        <w:rPr>
          <w:rFonts w:ascii="ＭＳ 明朝" w:hAnsi="ＭＳ 明朝"/>
        </w:rPr>
      </w:pPr>
    </w:p>
    <w:p w14:paraId="7A646342" w14:textId="77777777" w:rsidR="0081048E" w:rsidRPr="00921A50" w:rsidRDefault="00095C54" w:rsidP="0081048E">
      <w:pPr>
        <w:ind w:firstLineChars="1529" w:firstLine="2947"/>
        <w:rPr>
          <w:rFonts w:ascii="ＭＳ 明朝" w:hAnsi="ＭＳ 明朝"/>
        </w:rPr>
      </w:pPr>
      <w:r w:rsidRPr="00921A50">
        <w:rPr>
          <w:rFonts w:ascii="ＭＳ 明朝" w:hAnsi="ＭＳ 明朝" w:hint="eastAsia"/>
        </w:rPr>
        <w:t xml:space="preserve">乙　　　　</w:t>
      </w:r>
      <w:r w:rsidR="00A448D2" w:rsidRPr="00921A50">
        <w:rPr>
          <w:rFonts w:ascii="ＭＳ 明朝" w:hAnsi="ＭＳ 明朝" w:hint="eastAsia"/>
        </w:rPr>
        <w:t>○○○○○○○○○○○○</w:t>
      </w:r>
    </w:p>
    <w:p w14:paraId="7840C958" w14:textId="77777777" w:rsidR="0081048E" w:rsidRPr="00921A50" w:rsidRDefault="0081048E" w:rsidP="0081048E">
      <w:pPr>
        <w:ind w:firstLineChars="2029" w:firstLine="3911"/>
        <w:rPr>
          <w:rFonts w:ascii="ＭＳ 明朝" w:hAnsi="ＭＳ 明朝"/>
        </w:rPr>
      </w:pPr>
      <w:r w:rsidRPr="00921A50">
        <w:rPr>
          <w:rFonts w:ascii="ＭＳ 明朝" w:hAnsi="ＭＳ 明朝" w:hint="eastAsia"/>
        </w:rPr>
        <w:t>○○○○</w:t>
      </w:r>
      <w:r w:rsidR="00A448D2" w:rsidRPr="00921A50">
        <w:rPr>
          <w:rFonts w:ascii="ＭＳ 明朝" w:hAnsi="ＭＳ 明朝" w:hint="eastAsia"/>
        </w:rPr>
        <w:t>株式会社</w:t>
      </w:r>
    </w:p>
    <w:p w14:paraId="6879243C" w14:textId="77777777" w:rsidR="00095C54" w:rsidRPr="00921A50" w:rsidRDefault="00A448D2" w:rsidP="0081048E">
      <w:pPr>
        <w:ind w:firstLineChars="2029" w:firstLine="3911"/>
        <w:rPr>
          <w:rFonts w:ascii="ＭＳ 明朝" w:hAnsi="ＭＳ 明朝"/>
        </w:rPr>
      </w:pPr>
      <w:r w:rsidRPr="00921A50">
        <w:rPr>
          <w:rFonts w:ascii="ＭＳ 明朝" w:hAnsi="ＭＳ 明朝" w:hint="eastAsia"/>
        </w:rPr>
        <w:t>○○○○</w:t>
      </w:r>
      <w:r w:rsidR="00076DA3" w:rsidRPr="00921A50">
        <w:rPr>
          <w:rFonts w:ascii="ＭＳ 明朝" w:hAnsi="ＭＳ 明朝" w:hint="eastAsia"/>
        </w:rPr>
        <w:t xml:space="preserve">長　　</w:t>
      </w:r>
      <w:r w:rsidRPr="00921A50">
        <w:rPr>
          <w:rFonts w:ascii="ＭＳ 明朝" w:hAnsi="ＭＳ 明朝" w:hint="eastAsia"/>
        </w:rPr>
        <w:t xml:space="preserve">　　　　○○　○○</w:t>
      </w:r>
    </w:p>
    <w:p w14:paraId="0A7007F6" w14:textId="77777777" w:rsidR="00095C54" w:rsidRPr="00921A50" w:rsidRDefault="00095C54">
      <w:pPr>
        <w:rPr>
          <w:rFonts w:ascii="ＭＳ 明朝" w:hAnsi="ＭＳ 明朝"/>
        </w:rPr>
      </w:pPr>
    </w:p>
    <w:p w14:paraId="06EE2D01" w14:textId="77777777" w:rsidR="00095C54" w:rsidRPr="00921A50" w:rsidRDefault="00095C54">
      <w:pPr>
        <w:rPr>
          <w:rFonts w:ascii="ＭＳ 明朝" w:hAnsi="ＭＳ 明朝"/>
        </w:rPr>
      </w:pPr>
    </w:p>
    <w:p w14:paraId="7A414186" w14:textId="77777777" w:rsidR="00095C54" w:rsidRPr="00921A50" w:rsidRDefault="00095C54">
      <w:pPr>
        <w:rPr>
          <w:rFonts w:ascii="ＭＳ 明朝" w:hAnsi="ＭＳ 明朝"/>
        </w:rPr>
      </w:pPr>
    </w:p>
    <w:p w14:paraId="347B9A6E" w14:textId="77777777" w:rsidR="00095C54" w:rsidRPr="00921A50" w:rsidRDefault="00095C54">
      <w:pPr>
        <w:rPr>
          <w:rFonts w:ascii="ＭＳ 明朝" w:hAnsi="ＭＳ 明朝"/>
        </w:rPr>
      </w:pPr>
    </w:p>
    <w:p w14:paraId="04E04568" w14:textId="77777777" w:rsidR="00095C54" w:rsidRPr="00921A50" w:rsidRDefault="00095C54">
      <w:pPr>
        <w:rPr>
          <w:rFonts w:ascii="ＭＳ 明朝" w:hAnsi="ＭＳ 明朝"/>
        </w:rPr>
      </w:pPr>
    </w:p>
    <w:p w14:paraId="2AD35949" w14:textId="77777777" w:rsidR="00095C54" w:rsidRPr="00921A50" w:rsidRDefault="00095C54">
      <w:pPr>
        <w:rPr>
          <w:rFonts w:ascii="ＭＳ 明朝" w:hAnsi="ＭＳ 明朝"/>
        </w:rPr>
      </w:pPr>
    </w:p>
    <w:p w14:paraId="09150955" w14:textId="601C4B89" w:rsidR="00095C54" w:rsidRPr="00921A50" w:rsidRDefault="00095C54">
      <w:pPr>
        <w:rPr>
          <w:rFonts w:ascii="ＭＳ 明朝" w:hAnsi="ＭＳ 明朝"/>
        </w:rPr>
      </w:pPr>
      <w:r w:rsidRPr="00921A50">
        <w:rPr>
          <w:rFonts w:ascii="ＭＳ 明朝" w:hAnsi="ＭＳ 明朝" w:hint="eastAsia"/>
        </w:rPr>
        <w:t>別表（第</w:t>
      </w:r>
      <w:r w:rsidR="00F2154B" w:rsidRPr="00921A50">
        <w:rPr>
          <w:rFonts w:ascii="ＭＳ 明朝" w:hAnsi="ＭＳ 明朝" w:hint="eastAsia"/>
        </w:rPr>
        <w:t>４</w:t>
      </w:r>
      <w:r w:rsidRPr="00921A50">
        <w:rPr>
          <w:rFonts w:ascii="ＭＳ 明朝" w:hAnsi="ＭＳ 明朝" w:hint="eastAsia"/>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418"/>
        <w:gridCol w:w="4961"/>
        <w:gridCol w:w="2176"/>
      </w:tblGrid>
      <w:tr w:rsidR="00921A50" w:rsidRPr="00921A50" w14:paraId="5008B6AF" w14:textId="77777777" w:rsidTr="0081048E">
        <w:trPr>
          <w:trHeight w:val="414"/>
        </w:trPr>
        <w:tc>
          <w:tcPr>
            <w:tcW w:w="709" w:type="dxa"/>
            <w:vAlign w:val="center"/>
          </w:tcPr>
          <w:p w14:paraId="0713C41F" w14:textId="77777777" w:rsidR="00095C54" w:rsidRPr="00921A50" w:rsidRDefault="00095C54">
            <w:pPr>
              <w:rPr>
                <w:rFonts w:ascii="ＭＳ 明朝" w:hAnsi="ＭＳ 明朝"/>
              </w:rPr>
            </w:pPr>
            <w:r w:rsidRPr="00921A50">
              <w:rPr>
                <w:rFonts w:ascii="ＭＳ 明朝" w:hAnsi="ＭＳ 明朝" w:hint="eastAsia"/>
              </w:rPr>
              <w:t>区分</w:t>
            </w:r>
          </w:p>
        </w:tc>
        <w:tc>
          <w:tcPr>
            <w:tcW w:w="1418" w:type="dxa"/>
            <w:vAlign w:val="center"/>
          </w:tcPr>
          <w:p w14:paraId="1C577C41" w14:textId="77777777" w:rsidR="00095C54" w:rsidRPr="00921A50" w:rsidRDefault="00095C54">
            <w:pPr>
              <w:jc w:val="center"/>
              <w:rPr>
                <w:rFonts w:ascii="ＭＳ 明朝" w:hAnsi="ＭＳ 明朝"/>
              </w:rPr>
            </w:pPr>
            <w:r w:rsidRPr="00921A50">
              <w:rPr>
                <w:rFonts w:ascii="ＭＳ 明朝" w:hAnsi="ＭＳ 明朝" w:hint="eastAsia"/>
              </w:rPr>
              <w:t>氏　名</w:t>
            </w:r>
          </w:p>
        </w:tc>
        <w:tc>
          <w:tcPr>
            <w:tcW w:w="4961" w:type="dxa"/>
            <w:vAlign w:val="center"/>
          </w:tcPr>
          <w:p w14:paraId="63469CC8" w14:textId="77777777" w:rsidR="00095C54" w:rsidRPr="00921A50" w:rsidRDefault="00095C54">
            <w:pPr>
              <w:jc w:val="center"/>
              <w:rPr>
                <w:rFonts w:ascii="ＭＳ 明朝" w:hAnsi="ＭＳ 明朝"/>
              </w:rPr>
            </w:pPr>
            <w:r w:rsidRPr="00921A50">
              <w:rPr>
                <w:rFonts w:ascii="ＭＳ 明朝" w:hAnsi="ＭＳ 明朝" w:hint="eastAsia"/>
              </w:rPr>
              <w:t>所属部署・職名</w:t>
            </w:r>
          </w:p>
        </w:tc>
        <w:tc>
          <w:tcPr>
            <w:tcW w:w="2176" w:type="dxa"/>
            <w:vAlign w:val="center"/>
          </w:tcPr>
          <w:p w14:paraId="26F99653" w14:textId="77777777" w:rsidR="00095C54" w:rsidRPr="00921A50" w:rsidRDefault="00095C54">
            <w:pPr>
              <w:jc w:val="center"/>
              <w:rPr>
                <w:rFonts w:ascii="ＭＳ 明朝" w:hAnsi="ＭＳ 明朝"/>
              </w:rPr>
            </w:pPr>
            <w:r w:rsidRPr="00921A50">
              <w:rPr>
                <w:rFonts w:ascii="ＭＳ 明朝" w:hAnsi="ＭＳ 明朝" w:hint="eastAsia"/>
              </w:rPr>
              <w:t>本検討における役割</w:t>
            </w:r>
          </w:p>
        </w:tc>
      </w:tr>
      <w:tr w:rsidR="00921A50" w:rsidRPr="00921A50" w14:paraId="0A9605AF" w14:textId="77777777" w:rsidTr="0081048E">
        <w:trPr>
          <w:trHeight w:val="679"/>
        </w:trPr>
        <w:tc>
          <w:tcPr>
            <w:tcW w:w="709" w:type="dxa"/>
            <w:vAlign w:val="center"/>
          </w:tcPr>
          <w:p w14:paraId="79552AD1" w14:textId="77777777" w:rsidR="001D227B" w:rsidRPr="00921A50" w:rsidRDefault="001D227B" w:rsidP="001D227B">
            <w:pPr>
              <w:rPr>
                <w:rFonts w:ascii="ＭＳ 明朝" w:hAnsi="ＭＳ 明朝"/>
              </w:rPr>
            </w:pPr>
            <w:r w:rsidRPr="00921A50">
              <w:rPr>
                <w:rFonts w:ascii="ＭＳ 明朝" w:hAnsi="ＭＳ 明朝" w:hint="eastAsia"/>
              </w:rPr>
              <w:t>甲</w:t>
            </w:r>
          </w:p>
        </w:tc>
        <w:tc>
          <w:tcPr>
            <w:tcW w:w="1418" w:type="dxa"/>
            <w:vAlign w:val="center"/>
          </w:tcPr>
          <w:p w14:paraId="53588C8F" w14:textId="77777777" w:rsidR="008A732F" w:rsidRPr="00921A50" w:rsidRDefault="008A732F" w:rsidP="008A732F">
            <w:pPr>
              <w:rPr>
                <w:rFonts w:ascii="ＭＳ 明朝" w:hAnsi="ＭＳ 明朝"/>
              </w:rPr>
            </w:pPr>
            <w:commentRangeStart w:id="1"/>
            <w:r w:rsidRPr="00921A50">
              <w:rPr>
                <w:rFonts w:ascii="ＭＳ 明朝" w:hAnsi="ＭＳ 明朝" w:hint="eastAsia"/>
              </w:rPr>
              <w:t>○○○○</w:t>
            </w:r>
          </w:p>
          <w:p w14:paraId="071534E0" w14:textId="77777777" w:rsidR="001D227B" w:rsidRPr="00921A50" w:rsidRDefault="001D227B" w:rsidP="001D227B">
            <w:pPr>
              <w:rPr>
                <w:rFonts w:ascii="ＭＳ 明朝" w:hAnsi="ＭＳ 明朝"/>
                <w:szCs w:val="21"/>
              </w:rPr>
            </w:pPr>
          </w:p>
        </w:tc>
        <w:tc>
          <w:tcPr>
            <w:tcW w:w="4961" w:type="dxa"/>
            <w:vAlign w:val="center"/>
          </w:tcPr>
          <w:p w14:paraId="539A3091" w14:textId="77777777" w:rsidR="008A732F" w:rsidRPr="00921A50" w:rsidRDefault="008A732F" w:rsidP="008A732F">
            <w:pPr>
              <w:rPr>
                <w:rFonts w:ascii="ＭＳ 明朝" w:hAnsi="ＭＳ 明朝"/>
              </w:rPr>
            </w:pPr>
            <w:r w:rsidRPr="00921A50">
              <w:rPr>
                <w:rFonts w:ascii="ＭＳ 明朝" w:hAnsi="ＭＳ 明朝" w:hint="eastAsia"/>
              </w:rPr>
              <w:t>○○○○</w:t>
            </w:r>
          </w:p>
          <w:p w14:paraId="5D46178C" w14:textId="77777777" w:rsidR="001D227B" w:rsidRPr="00921A50" w:rsidRDefault="001D227B" w:rsidP="001D227B">
            <w:pPr>
              <w:jc w:val="left"/>
              <w:rPr>
                <w:rFonts w:ascii="ＭＳ 明朝" w:hAnsi="ＭＳ 明朝"/>
                <w:szCs w:val="21"/>
              </w:rPr>
            </w:pPr>
          </w:p>
        </w:tc>
        <w:tc>
          <w:tcPr>
            <w:tcW w:w="2176" w:type="dxa"/>
            <w:vAlign w:val="center"/>
          </w:tcPr>
          <w:p w14:paraId="65022CC6" w14:textId="77777777" w:rsidR="008A732F" w:rsidRPr="00921A50" w:rsidRDefault="008A732F" w:rsidP="008A732F">
            <w:pPr>
              <w:rPr>
                <w:rFonts w:ascii="ＭＳ 明朝" w:hAnsi="ＭＳ 明朝"/>
              </w:rPr>
            </w:pPr>
            <w:r w:rsidRPr="00921A50">
              <w:rPr>
                <w:rFonts w:ascii="ＭＳ 明朝" w:hAnsi="ＭＳ 明朝" w:hint="eastAsia"/>
              </w:rPr>
              <w:t>○○○○</w:t>
            </w:r>
            <w:commentRangeEnd w:id="1"/>
            <w:r w:rsidR="007E2646" w:rsidRPr="00921A50">
              <w:rPr>
                <w:rStyle w:val="a7"/>
              </w:rPr>
              <w:commentReference w:id="1"/>
            </w:r>
          </w:p>
          <w:p w14:paraId="1F7C9CBF" w14:textId="77777777" w:rsidR="001D227B" w:rsidRPr="00921A50" w:rsidRDefault="001D227B" w:rsidP="001D227B">
            <w:pPr>
              <w:rPr>
                <w:rFonts w:ascii="ＭＳ 明朝" w:hAnsi="ＭＳ 明朝"/>
                <w:szCs w:val="21"/>
              </w:rPr>
            </w:pPr>
          </w:p>
        </w:tc>
      </w:tr>
      <w:tr w:rsidR="00095C54" w:rsidRPr="00921A50" w14:paraId="1A8B9EE9" w14:textId="77777777" w:rsidTr="0081048E">
        <w:trPr>
          <w:trHeight w:val="749"/>
        </w:trPr>
        <w:tc>
          <w:tcPr>
            <w:tcW w:w="709" w:type="dxa"/>
            <w:vAlign w:val="center"/>
          </w:tcPr>
          <w:p w14:paraId="3864CA30" w14:textId="77777777" w:rsidR="00095C54" w:rsidRPr="00921A50" w:rsidRDefault="00095C54">
            <w:pPr>
              <w:rPr>
                <w:rFonts w:ascii="ＭＳ 明朝" w:hAnsi="ＭＳ 明朝"/>
              </w:rPr>
            </w:pPr>
            <w:r w:rsidRPr="00921A50">
              <w:rPr>
                <w:rFonts w:ascii="ＭＳ 明朝" w:hAnsi="ＭＳ 明朝" w:hint="eastAsia"/>
              </w:rPr>
              <w:t>乙</w:t>
            </w:r>
          </w:p>
        </w:tc>
        <w:tc>
          <w:tcPr>
            <w:tcW w:w="1418" w:type="dxa"/>
            <w:vAlign w:val="center"/>
          </w:tcPr>
          <w:p w14:paraId="0DAD7572" w14:textId="77777777" w:rsidR="00095C54" w:rsidRPr="00921A50" w:rsidRDefault="00A448D2">
            <w:pPr>
              <w:rPr>
                <w:rFonts w:ascii="ＭＳ 明朝" w:hAnsi="ＭＳ 明朝"/>
              </w:rPr>
            </w:pPr>
            <w:commentRangeStart w:id="2"/>
            <w:r w:rsidRPr="00921A50">
              <w:rPr>
                <w:rFonts w:ascii="ＭＳ 明朝" w:hAnsi="ＭＳ 明朝" w:hint="eastAsia"/>
              </w:rPr>
              <w:t>○○○○</w:t>
            </w:r>
          </w:p>
          <w:p w14:paraId="527F605E" w14:textId="77777777" w:rsidR="00553FF1" w:rsidRPr="00921A50" w:rsidRDefault="00A448D2">
            <w:pPr>
              <w:rPr>
                <w:rFonts w:ascii="ＭＳ 明朝" w:hAnsi="ＭＳ 明朝"/>
              </w:rPr>
            </w:pPr>
            <w:r w:rsidRPr="00921A50">
              <w:rPr>
                <w:rFonts w:ascii="ＭＳ 明朝" w:hAnsi="ＭＳ 明朝" w:hint="eastAsia"/>
              </w:rPr>
              <w:t>○○○○</w:t>
            </w:r>
          </w:p>
        </w:tc>
        <w:tc>
          <w:tcPr>
            <w:tcW w:w="4961" w:type="dxa"/>
            <w:vAlign w:val="center"/>
          </w:tcPr>
          <w:p w14:paraId="7BA0DAB3" w14:textId="77777777" w:rsidR="00095C54" w:rsidRPr="00921A50" w:rsidRDefault="00A448D2">
            <w:pPr>
              <w:rPr>
                <w:rFonts w:ascii="ＭＳ 明朝" w:hAnsi="ＭＳ 明朝"/>
              </w:rPr>
            </w:pPr>
            <w:r w:rsidRPr="00921A50">
              <w:rPr>
                <w:rFonts w:ascii="ＭＳ 明朝" w:hAnsi="ＭＳ 明朝" w:hint="eastAsia"/>
              </w:rPr>
              <w:t>○○○○部・○○○○</w:t>
            </w:r>
          </w:p>
          <w:p w14:paraId="64F2FC16" w14:textId="77777777" w:rsidR="00553FF1" w:rsidRPr="00921A50" w:rsidRDefault="00A448D2">
            <w:pPr>
              <w:rPr>
                <w:rFonts w:ascii="ＭＳ 明朝" w:hAnsi="ＭＳ 明朝"/>
              </w:rPr>
            </w:pPr>
            <w:r w:rsidRPr="00921A50">
              <w:rPr>
                <w:rFonts w:ascii="ＭＳ 明朝" w:hAnsi="ＭＳ 明朝" w:hint="eastAsia"/>
              </w:rPr>
              <w:t>○○○○部・○○○○</w:t>
            </w:r>
          </w:p>
        </w:tc>
        <w:tc>
          <w:tcPr>
            <w:tcW w:w="2176" w:type="dxa"/>
            <w:vAlign w:val="center"/>
          </w:tcPr>
          <w:p w14:paraId="58BDC9F5" w14:textId="77777777" w:rsidR="00095C54" w:rsidRPr="00921A50" w:rsidRDefault="00A448D2" w:rsidP="00A448D2">
            <w:pPr>
              <w:rPr>
                <w:rFonts w:ascii="ＭＳ 明朝" w:hAnsi="ＭＳ 明朝"/>
              </w:rPr>
            </w:pPr>
            <w:r w:rsidRPr="00921A50">
              <w:rPr>
                <w:rFonts w:ascii="ＭＳ 明朝" w:hAnsi="ＭＳ 明朝" w:hint="eastAsia"/>
              </w:rPr>
              <w:t>○○○○</w:t>
            </w:r>
          </w:p>
          <w:p w14:paraId="03F9A069" w14:textId="77777777" w:rsidR="00A448D2" w:rsidRPr="00921A50" w:rsidRDefault="00A448D2" w:rsidP="00A448D2">
            <w:pPr>
              <w:rPr>
                <w:rFonts w:ascii="ＭＳ 明朝" w:hAnsi="ＭＳ 明朝"/>
              </w:rPr>
            </w:pPr>
            <w:r w:rsidRPr="00921A50">
              <w:rPr>
                <w:rFonts w:ascii="ＭＳ 明朝" w:hAnsi="ＭＳ 明朝" w:hint="eastAsia"/>
              </w:rPr>
              <w:t>○○○○</w:t>
            </w:r>
            <w:commentRangeEnd w:id="2"/>
            <w:r w:rsidR="007E2646" w:rsidRPr="00921A50">
              <w:rPr>
                <w:rStyle w:val="a7"/>
              </w:rPr>
              <w:commentReference w:id="2"/>
            </w:r>
          </w:p>
        </w:tc>
      </w:tr>
    </w:tbl>
    <w:p w14:paraId="795BFE0C" w14:textId="77777777" w:rsidR="00095C54" w:rsidRPr="00921A50" w:rsidRDefault="00095C54">
      <w:pPr>
        <w:rPr>
          <w:rFonts w:ascii="ＭＳ 明朝" w:hAnsi="ＭＳ 明朝"/>
        </w:rPr>
      </w:pPr>
    </w:p>
    <w:sectPr w:rsidR="00095C54" w:rsidRPr="00921A50">
      <w:pgSz w:w="11906" w:h="16838" w:code="9"/>
      <w:pgMar w:top="1418" w:right="1134" w:bottom="1418" w:left="1134" w:header="851" w:footer="992" w:gutter="0"/>
      <w:cols w:space="425"/>
      <w:docGrid w:type="linesAndChars" w:linePitch="320" w:charSpace="-35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大澤　翔二郎" w:date="2021-06-08T09:35:00Z" w:initials="大澤　翔二郎">
    <w:p w14:paraId="25921D3A" w14:textId="77777777" w:rsidR="007E2646" w:rsidRDefault="007E2646">
      <w:pPr>
        <w:pStyle w:val="a8"/>
      </w:pPr>
      <w:r>
        <w:rPr>
          <w:rStyle w:val="a7"/>
        </w:rPr>
        <w:annotationRef/>
      </w:r>
      <w:r>
        <w:rPr>
          <w:rFonts w:hint="eastAsia"/>
        </w:rPr>
        <w:t>担当教員と企業様との間で相談して記載してください</w:t>
      </w:r>
    </w:p>
  </w:comment>
  <w:comment w:id="1" w:author="大澤　翔二郎" w:date="2021-06-08T09:37:00Z" w:initials="大澤　翔二郎">
    <w:p w14:paraId="717809A4" w14:textId="77777777" w:rsidR="007E2646" w:rsidRPr="007E2646" w:rsidRDefault="007E2646">
      <w:pPr>
        <w:pStyle w:val="a8"/>
      </w:pPr>
      <w:r>
        <w:rPr>
          <w:rStyle w:val="a7"/>
        </w:rPr>
        <w:annotationRef/>
      </w:r>
      <w:r>
        <w:rPr>
          <w:rFonts w:hint="eastAsia"/>
        </w:rPr>
        <w:t>担当</w:t>
      </w:r>
      <w:r>
        <w:rPr>
          <w:rStyle w:val="a7"/>
        </w:rPr>
        <w:annotationRef/>
      </w:r>
      <w:r>
        <w:rPr>
          <w:rFonts w:hint="eastAsia"/>
        </w:rPr>
        <w:t>教員と企業様の間で相談して記載してください</w:t>
      </w:r>
    </w:p>
  </w:comment>
  <w:comment w:id="2" w:author="大澤　翔二郎" w:date="2021-06-08T09:36:00Z" w:initials="大澤　翔二郎">
    <w:p w14:paraId="2516D509" w14:textId="77777777" w:rsidR="007E2646" w:rsidRDefault="007E2646">
      <w:pPr>
        <w:pStyle w:val="a8"/>
      </w:pPr>
      <w:r>
        <w:rPr>
          <w:rFonts w:hint="eastAsia"/>
        </w:rPr>
        <w:t>担当</w:t>
      </w:r>
      <w:r>
        <w:rPr>
          <w:rStyle w:val="a7"/>
        </w:rPr>
        <w:annotationRef/>
      </w:r>
      <w:r>
        <w:rPr>
          <w:rFonts w:hint="eastAsia"/>
        </w:rPr>
        <w:t>教員と企業様の間で相談して記載してください</w:t>
      </w:r>
    </w:p>
    <w:p w14:paraId="77F788DE" w14:textId="77777777" w:rsidR="007E2646" w:rsidRDefault="007E2646">
      <w:pPr>
        <w:pStyle w:val="a8"/>
      </w:pPr>
      <w:r>
        <w:rPr>
          <w:rFonts w:hint="eastAsia"/>
        </w:rPr>
        <w:t>行が足りない場合は適宜追加してください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921D3A" w15:done="0"/>
  <w15:commentEx w15:paraId="717809A4" w15:done="0"/>
  <w15:commentEx w15:paraId="77F788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921D3A" w16cid:durableId="27D05028"/>
  <w16cid:commentId w16cid:paraId="717809A4" w16cid:durableId="27D05029"/>
  <w16cid:commentId w16cid:paraId="77F788DE" w16cid:durableId="27D050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F817" w14:textId="77777777" w:rsidR="00D3583F" w:rsidRDefault="00D3583F">
      <w:r>
        <w:separator/>
      </w:r>
    </w:p>
  </w:endnote>
  <w:endnote w:type="continuationSeparator" w:id="0">
    <w:p w14:paraId="17B09129" w14:textId="77777777" w:rsidR="00D3583F" w:rsidRDefault="00D3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7742" w14:textId="77777777" w:rsidR="00D3583F" w:rsidRDefault="00D3583F">
      <w:r>
        <w:separator/>
      </w:r>
    </w:p>
  </w:footnote>
  <w:footnote w:type="continuationSeparator" w:id="0">
    <w:p w14:paraId="7D502C13" w14:textId="77777777" w:rsidR="00D3583F" w:rsidRDefault="00D3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87B86"/>
    <w:multiLevelType w:val="hybridMultilevel"/>
    <w:tmpl w:val="9C061750"/>
    <w:lvl w:ilvl="0" w:tplc="BE823C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7A650D"/>
    <w:multiLevelType w:val="hybridMultilevel"/>
    <w:tmpl w:val="368AB4E6"/>
    <w:lvl w:ilvl="0" w:tplc="EDBE4C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大澤　翔二郎">
    <w15:presenceInfo w15:providerId="AD" w15:userId="S-1-5-21-1408713160-3189228573-4223255854-37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CC"/>
    <w:rsid w:val="00004913"/>
    <w:rsid w:val="00011212"/>
    <w:rsid w:val="00036D9D"/>
    <w:rsid w:val="00043911"/>
    <w:rsid w:val="00076DA3"/>
    <w:rsid w:val="00095C54"/>
    <w:rsid w:val="000A154C"/>
    <w:rsid w:val="00124EF6"/>
    <w:rsid w:val="00135AA6"/>
    <w:rsid w:val="00140AC4"/>
    <w:rsid w:val="00146E56"/>
    <w:rsid w:val="00162178"/>
    <w:rsid w:val="00192CF9"/>
    <w:rsid w:val="001C1285"/>
    <w:rsid w:val="001D227B"/>
    <w:rsid w:val="00255072"/>
    <w:rsid w:val="002653E2"/>
    <w:rsid w:val="002A356D"/>
    <w:rsid w:val="002E7A85"/>
    <w:rsid w:val="002F48A7"/>
    <w:rsid w:val="00314BD1"/>
    <w:rsid w:val="0034623C"/>
    <w:rsid w:val="00364CFB"/>
    <w:rsid w:val="003C1C23"/>
    <w:rsid w:val="003E273D"/>
    <w:rsid w:val="003E34C8"/>
    <w:rsid w:val="00420615"/>
    <w:rsid w:val="004B6DED"/>
    <w:rsid w:val="004C6A99"/>
    <w:rsid w:val="004D05FA"/>
    <w:rsid w:val="004F0567"/>
    <w:rsid w:val="00553FF1"/>
    <w:rsid w:val="005A5E9E"/>
    <w:rsid w:val="005D7A1A"/>
    <w:rsid w:val="00601374"/>
    <w:rsid w:val="00622F23"/>
    <w:rsid w:val="006740C9"/>
    <w:rsid w:val="0067539A"/>
    <w:rsid w:val="00737E17"/>
    <w:rsid w:val="00741543"/>
    <w:rsid w:val="00774C56"/>
    <w:rsid w:val="007960D9"/>
    <w:rsid w:val="007B4099"/>
    <w:rsid w:val="007C749E"/>
    <w:rsid w:val="007E2646"/>
    <w:rsid w:val="007E2A27"/>
    <w:rsid w:val="0081048E"/>
    <w:rsid w:val="00811158"/>
    <w:rsid w:val="00860413"/>
    <w:rsid w:val="00883FCC"/>
    <w:rsid w:val="00887212"/>
    <w:rsid w:val="008A732F"/>
    <w:rsid w:val="008B5483"/>
    <w:rsid w:val="008B628F"/>
    <w:rsid w:val="008E20EC"/>
    <w:rsid w:val="00917175"/>
    <w:rsid w:val="00921A50"/>
    <w:rsid w:val="00996480"/>
    <w:rsid w:val="009965AB"/>
    <w:rsid w:val="009B7E97"/>
    <w:rsid w:val="009D5C71"/>
    <w:rsid w:val="009F5073"/>
    <w:rsid w:val="00A16571"/>
    <w:rsid w:val="00A448D2"/>
    <w:rsid w:val="00A63B55"/>
    <w:rsid w:val="00B0156B"/>
    <w:rsid w:val="00B14FC5"/>
    <w:rsid w:val="00B67FAE"/>
    <w:rsid w:val="00C2323A"/>
    <w:rsid w:val="00C9013E"/>
    <w:rsid w:val="00CE15BA"/>
    <w:rsid w:val="00CE7094"/>
    <w:rsid w:val="00D3583F"/>
    <w:rsid w:val="00D71064"/>
    <w:rsid w:val="00DB6008"/>
    <w:rsid w:val="00E35910"/>
    <w:rsid w:val="00E42BFE"/>
    <w:rsid w:val="00E66207"/>
    <w:rsid w:val="00E91134"/>
    <w:rsid w:val="00EB5E28"/>
    <w:rsid w:val="00EE1128"/>
    <w:rsid w:val="00F031A3"/>
    <w:rsid w:val="00F2154B"/>
    <w:rsid w:val="00F26448"/>
    <w:rsid w:val="00F31D08"/>
    <w:rsid w:val="00F33765"/>
    <w:rsid w:val="00FD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B548B1C"/>
  <w15:chartTrackingRefBased/>
  <w15:docId w15:val="{CB36744A-C652-44AD-893F-A6F9D78F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2">
    <w:name w:val="(文字) (文字)2"/>
    <w:rPr>
      <w:kern w:val="2"/>
      <w:sz w:val="21"/>
      <w:szCs w:val="24"/>
    </w:rPr>
  </w:style>
  <w:style w:type="paragraph" w:styleId="a4">
    <w:name w:val="footer"/>
    <w:basedOn w:val="a"/>
    <w:pPr>
      <w:tabs>
        <w:tab w:val="center" w:pos="4252"/>
        <w:tab w:val="right" w:pos="8504"/>
      </w:tabs>
      <w:snapToGrid w:val="0"/>
    </w:pPr>
  </w:style>
  <w:style w:type="character" w:customStyle="1" w:styleId="1">
    <w:name w:val="(文字) (文字)1"/>
    <w:rPr>
      <w:kern w:val="2"/>
      <w:sz w:val="21"/>
      <w:szCs w:val="24"/>
    </w:rPr>
  </w:style>
  <w:style w:type="paragraph" w:styleId="a5">
    <w:name w:val="Balloon Text"/>
    <w:basedOn w:val="a"/>
    <w:rPr>
      <w:rFonts w:ascii="Arial" w:eastAsia="ＭＳ ゴシック" w:hAnsi="Arial"/>
      <w:sz w:val="18"/>
      <w:szCs w:val="18"/>
    </w:rPr>
  </w:style>
  <w:style w:type="character" w:customStyle="1" w:styleId="a6">
    <w:name w:val="(文字) (文字)"/>
    <w:rPr>
      <w:rFonts w:ascii="Arial" w:eastAsia="ＭＳ ゴシック" w:hAnsi="Arial" w:cs="Times New Roman"/>
      <w:kern w:val="2"/>
      <w:sz w:val="18"/>
      <w:szCs w:val="18"/>
    </w:r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annotation subject"/>
    <w:basedOn w:val="a8"/>
    <w:next w:val="a8"/>
    <w:link w:val="ab"/>
    <w:rsid w:val="007960D9"/>
    <w:rPr>
      <w:b/>
      <w:bCs/>
    </w:rPr>
  </w:style>
  <w:style w:type="character" w:customStyle="1" w:styleId="a9">
    <w:name w:val="コメント文字列 (文字)"/>
    <w:link w:val="a8"/>
    <w:semiHidden/>
    <w:rsid w:val="007960D9"/>
    <w:rPr>
      <w:kern w:val="2"/>
      <w:sz w:val="21"/>
      <w:szCs w:val="24"/>
    </w:rPr>
  </w:style>
  <w:style w:type="character" w:customStyle="1" w:styleId="ab">
    <w:name w:val="コメント内容 (文字)"/>
    <w:link w:val="aa"/>
    <w:rsid w:val="007960D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D1E3-7BB3-4E8B-A443-0F976B93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1811</Words>
  <Characters>149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秘密保持に関する覚書</vt:lpstr>
      <vt:lpstr>秘密保持に関する覚書</vt:lpstr>
    </vt:vector>
  </TitlesOfParts>
  <Company>gunma-u</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秘密保持に関する覚書</dc:title>
  <dc:subject/>
  <dc:creator>n-kawa</dc:creator>
  <cp:keywords/>
  <cp:lastModifiedBy>北岡　博幸</cp:lastModifiedBy>
  <cp:revision>15</cp:revision>
  <cp:lastPrinted>2024-12-26T07:51:00Z</cp:lastPrinted>
  <dcterms:created xsi:type="dcterms:W3CDTF">2021-07-06T05:49:00Z</dcterms:created>
  <dcterms:modified xsi:type="dcterms:W3CDTF">2025-02-28T08:37:00Z</dcterms:modified>
</cp:coreProperties>
</file>